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6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269"/>
      </w:tblGrid>
      <w:tr w:rsidR="001E2D34">
        <w:trPr>
          <w:trHeight w:val="443"/>
          <w:jc w:val="center"/>
        </w:trPr>
        <w:tc>
          <w:tcPr>
            <w:tcW w:w="10269" w:type="dxa"/>
            <w:tcBorders>
              <w:top w:val="nil"/>
              <w:left w:val="nil"/>
              <w:bottom w:val="nil"/>
              <w:right w:val="nil"/>
            </w:tcBorders>
            <w:shd w:val="clear" w:color="auto" w:fill="000080"/>
            <w:tcMar>
              <w:top w:w="80" w:type="dxa"/>
              <w:left w:w="80" w:type="dxa"/>
              <w:bottom w:w="80" w:type="dxa"/>
              <w:right w:w="80" w:type="dxa"/>
            </w:tcMar>
          </w:tcPr>
          <w:p w:rsidR="001E2D34" w:rsidRDefault="004A1203" w:rsidP="004A1203">
            <w:pPr>
              <w:jc w:val="center"/>
              <w:rPr>
                <w:lang w:eastAsia="zh-CN"/>
              </w:rPr>
            </w:pPr>
            <w:proofErr w:type="gramStart"/>
            <w:r w:rsidRPr="00275B47">
              <w:rPr>
                <w:lang w:eastAsia="zh-CN"/>
              </w:rPr>
              <w:t>2014</w:t>
            </w:r>
            <w:r w:rsidRPr="00275B47">
              <w:rPr>
                <w:lang w:eastAsia="zh-CN"/>
              </w:rPr>
              <w:t>中工会数学竞赛与趣味活动</w:t>
            </w:r>
            <w:r>
              <w:rPr>
                <w:lang w:eastAsia="zh-CN"/>
              </w:rPr>
              <w:t>(</w:t>
            </w:r>
            <w:proofErr w:type="gramEnd"/>
            <w:r>
              <w:rPr>
                <w:lang w:eastAsia="zh-CN"/>
              </w:rPr>
              <w:t>Math Comp/Math Fun)</w:t>
            </w:r>
            <w:r w:rsidRPr="00275B47">
              <w:rPr>
                <w:lang w:eastAsia="zh-CN"/>
              </w:rPr>
              <w:t>圆满举行</w:t>
            </w:r>
            <w:r w:rsidRPr="00275B47">
              <w:rPr>
                <w:lang w:eastAsia="zh-CN"/>
              </w:rPr>
              <w:t>!</w:t>
            </w:r>
          </w:p>
        </w:tc>
      </w:tr>
    </w:tbl>
    <w:p w:rsidR="004A1203" w:rsidRPr="00275B47" w:rsidRDefault="004A1203" w:rsidP="004B5F81">
      <w:pPr>
        <w:ind w:firstLine="720"/>
        <w:rPr>
          <w:lang w:eastAsia="zh-CN"/>
        </w:rPr>
      </w:pPr>
      <w:r w:rsidRPr="00275B47">
        <w:rPr>
          <w:lang w:eastAsia="zh-CN"/>
        </w:rPr>
        <w:t>美洲中国工程师学会（简称</w:t>
      </w:r>
      <w:r w:rsidRPr="00275B47">
        <w:rPr>
          <w:lang w:eastAsia="zh-CN"/>
        </w:rPr>
        <w:t>“</w:t>
      </w:r>
      <w:r w:rsidRPr="00275B47">
        <w:rPr>
          <w:lang w:eastAsia="zh-CN"/>
        </w:rPr>
        <w:t>中工会</w:t>
      </w:r>
      <w:r w:rsidRPr="00275B47">
        <w:rPr>
          <w:lang w:eastAsia="zh-CN"/>
        </w:rPr>
        <w:t>”, CIE</w:t>
      </w:r>
      <w:r w:rsidRPr="00275B47">
        <w:rPr>
          <w:lang w:eastAsia="zh-CN"/>
        </w:rPr>
        <w:t>）达福分会</w:t>
      </w:r>
      <w:r w:rsidR="004B5F81">
        <w:rPr>
          <w:rFonts w:hint="eastAsia"/>
          <w:lang w:eastAsia="zh-CN"/>
        </w:rPr>
        <w:t>是本地最大的亚裔科技专业学会，</w:t>
      </w:r>
      <w:r w:rsidRPr="00275B47">
        <w:rPr>
          <w:lang w:eastAsia="zh-CN"/>
        </w:rPr>
        <w:t>常</w:t>
      </w:r>
      <w:r w:rsidR="004B5F81">
        <w:rPr>
          <w:rFonts w:hint="eastAsia"/>
          <w:lang w:eastAsia="zh-CN"/>
        </w:rPr>
        <w:t>年</w:t>
      </w:r>
      <w:r w:rsidR="004B5F81">
        <w:rPr>
          <w:lang w:eastAsia="zh-CN"/>
        </w:rPr>
        <w:t>为整个达福地区</w:t>
      </w:r>
      <w:r w:rsidR="004B5F81">
        <w:rPr>
          <w:rFonts w:hint="eastAsia"/>
          <w:lang w:eastAsia="zh-CN"/>
        </w:rPr>
        <w:t>社区</w:t>
      </w:r>
      <w:r w:rsidRPr="00275B47">
        <w:rPr>
          <w:lang w:eastAsia="zh-CN"/>
        </w:rPr>
        <w:t>举办丰富多彩的活动。就在本周末</w:t>
      </w:r>
      <w:r w:rsidRPr="00275B47">
        <w:rPr>
          <w:lang w:eastAsia="zh-CN"/>
        </w:rPr>
        <w:t>6</w:t>
      </w:r>
      <w:r w:rsidRPr="00275B47">
        <w:rPr>
          <w:lang w:eastAsia="zh-CN"/>
        </w:rPr>
        <w:t>月</w:t>
      </w:r>
      <w:r w:rsidRPr="00275B47">
        <w:rPr>
          <w:lang w:eastAsia="zh-CN"/>
        </w:rPr>
        <w:t>7</w:t>
      </w:r>
      <w:r w:rsidRPr="00275B47">
        <w:rPr>
          <w:lang w:eastAsia="zh-CN"/>
        </w:rPr>
        <w:t>日</w:t>
      </w:r>
      <w:r w:rsidR="004B5F81">
        <w:rPr>
          <w:rFonts w:hint="eastAsia"/>
          <w:lang w:eastAsia="zh-CN"/>
        </w:rPr>
        <w:t>-</w:t>
      </w:r>
      <w:r w:rsidR="004B5F81">
        <w:rPr>
          <w:rFonts w:hint="eastAsia"/>
          <w:lang w:eastAsia="zh-CN"/>
        </w:rPr>
        <w:t>学校放假后的第一个周末</w:t>
      </w:r>
      <w:r w:rsidRPr="00275B47">
        <w:rPr>
          <w:lang w:eastAsia="zh-CN"/>
        </w:rPr>
        <w:t>这个充满五颜六色缤纷欢乐的日子里，</w:t>
      </w:r>
      <w:r w:rsidRPr="00275B47">
        <w:rPr>
          <w:lang w:eastAsia="zh-CN"/>
        </w:rPr>
        <w:t>2014</w:t>
      </w:r>
      <w:r w:rsidRPr="00275B47">
        <w:rPr>
          <w:lang w:eastAsia="zh-CN"/>
        </w:rPr>
        <w:t>中工会数学竞赛与趣味活动圆满举行</w:t>
      </w:r>
      <w:r w:rsidR="004B5F81">
        <w:rPr>
          <w:rFonts w:hint="eastAsia"/>
          <w:lang w:eastAsia="zh-CN"/>
        </w:rPr>
        <w:t>！</w:t>
      </w:r>
      <w:r>
        <w:rPr>
          <w:rFonts w:hint="eastAsia"/>
          <w:lang w:eastAsia="zh-CN"/>
        </w:rPr>
        <w:t>该活动</w:t>
      </w:r>
      <w:r w:rsidRPr="00275B47">
        <w:rPr>
          <w:lang w:eastAsia="zh-CN"/>
        </w:rPr>
        <w:t>为孩子们快乐精彩纷呈的暑假活动拉开了美好的序幕！</w:t>
      </w:r>
    </w:p>
    <w:p w:rsidR="004A1203" w:rsidRDefault="004A1203" w:rsidP="004B5F81">
      <w:pPr>
        <w:ind w:firstLine="720"/>
        <w:rPr>
          <w:lang w:eastAsia="zh-CN"/>
        </w:rPr>
      </w:pPr>
      <w:r w:rsidRPr="00275B47">
        <w:rPr>
          <w:lang w:eastAsia="zh-CN"/>
        </w:rPr>
        <w:t>这次活动是在哥林学院（</w:t>
      </w:r>
      <w:r w:rsidRPr="00275B47">
        <w:rPr>
          <w:lang w:eastAsia="zh-CN"/>
        </w:rPr>
        <w:t>Collin College</w:t>
      </w:r>
      <w:r w:rsidRPr="00275B47">
        <w:rPr>
          <w:lang w:eastAsia="zh-CN"/>
        </w:rPr>
        <w:t>）</w:t>
      </w:r>
      <w:r w:rsidRPr="00275B47">
        <w:rPr>
          <w:lang w:eastAsia="zh-CN"/>
        </w:rPr>
        <w:t>Spring Creek</w:t>
      </w:r>
      <w:r w:rsidRPr="00275B47">
        <w:rPr>
          <w:lang w:eastAsia="zh-CN"/>
        </w:rPr>
        <w:t>分院举行的。中午</w:t>
      </w:r>
      <w:r w:rsidRPr="00275B47">
        <w:rPr>
          <w:lang w:eastAsia="zh-CN"/>
        </w:rPr>
        <w:t>12</w:t>
      </w:r>
      <w:r w:rsidRPr="00275B47">
        <w:rPr>
          <w:lang w:eastAsia="zh-CN"/>
        </w:rPr>
        <w:t>点开始，</w:t>
      </w:r>
      <w:r w:rsidR="00003C0D">
        <w:rPr>
          <w:lang w:eastAsia="zh-CN"/>
        </w:rPr>
        <w:t xml:space="preserve"> </w:t>
      </w:r>
      <w:r w:rsidR="00003C0D">
        <w:rPr>
          <w:rFonts w:hint="eastAsia"/>
          <w:lang w:eastAsia="zh-CN"/>
        </w:rPr>
        <w:t>约</w:t>
      </w:r>
      <w:r w:rsidR="00003C0D">
        <w:rPr>
          <w:rFonts w:hint="eastAsia"/>
          <w:lang w:eastAsia="zh-CN"/>
        </w:rPr>
        <w:t>10</w:t>
      </w:r>
      <w:r w:rsidRPr="00275B47">
        <w:rPr>
          <w:lang w:eastAsia="zh-CN"/>
        </w:rPr>
        <w:t>00</w:t>
      </w:r>
      <w:r w:rsidRPr="00275B47">
        <w:rPr>
          <w:lang w:eastAsia="zh-CN"/>
        </w:rPr>
        <w:t>名</w:t>
      </w:r>
      <w:r w:rsidRPr="00275B47">
        <w:rPr>
          <w:lang w:eastAsia="zh-CN"/>
        </w:rPr>
        <w:t>1-7</w:t>
      </w:r>
      <w:r w:rsidR="00E173C2">
        <w:rPr>
          <w:lang w:eastAsia="zh-CN"/>
        </w:rPr>
        <w:t>年级的</w:t>
      </w:r>
      <w:r w:rsidR="00E173C2">
        <w:rPr>
          <w:rFonts w:hint="eastAsia"/>
          <w:lang w:eastAsia="zh-CN"/>
        </w:rPr>
        <w:t>参赛者</w:t>
      </w:r>
      <w:r w:rsidR="00003C0D">
        <w:rPr>
          <w:rFonts w:hint="eastAsia"/>
          <w:lang w:eastAsia="zh-CN"/>
        </w:rPr>
        <w:t>，</w:t>
      </w:r>
      <w:r>
        <w:rPr>
          <w:lang w:eastAsia="zh-CN"/>
        </w:rPr>
        <w:t>家长</w:t>
      </w:r>
      <w:r w:rsidR="00003C0D">
        <w:rPr>
          <w:rFonts w:hint="eastAsia"/>
          <w:lang w:eastAsia="zh-CN"/>
        </w:rPr>
        <w:t>和参加团体</w:t>
      </w:r>
      <w:r>
        <w:rPr>
          <w:lang w:eastAsia="zh-CN"/>
        </w:rPr>
        <w:t>陆续到来</w:t>
      </w:r>
      <w:r>
        <w:rPr>
          <w:rFonts w:hint="eastAsia"/>
          <w:lang w:eastAsia="zh-CN"/>
        </w:rPr>
        <w:t>。</w:t>
      </w:r>
      <w:r w:rsidR="003E67EA">
        <w:rPr>
          <w:lang w:eastAsia="zh-CN"/>
        </w:rPr>
        <w:t>天蓝色的体恤衫映衬着</w:t>
      </w:r>
      <w:r w:rsidR="003E67EA">
        <w:rPr>
          <w:rFonts w:hint="eastAsia"/>
          <w:lang w:eastAsia="zh-CN"/>
        </w:rPr>
        <w:t>同学们</w:t>
      </w:r>
      <w:r>
        <w:rPr>
          <w:lang w:eastAsia="zh-CN"/>
        </w:rPr>
        <w:t>活泼可爱的笑脸</w:t>
      </w:r>
      <w:r>
        <w:rPr>
          <w:rFonts w:hint="eastAsia"/>
          <w:lang w:eastAsia="zh-CN"/>
        </w:rPr>
        <w:t>，</w:t>
      </w:r>
      <w:r>
        <w:rPr>
          <w:lang w:eastAsia="zh-CN"/>
        </w:rPr>
        <w:t>而</w:t>
      </w:r>
      <w:r>
        <w:rPr>
          <w:rFonts w:hint="eastAsia"/>
          <w:lang w:eastAsia="zh-CN"/>
        </w:rPr>
        <w:t>穿</w:t>
      </w:r>
      <w:r w:rsidRPr="00275B47">
        <w:rPr>
          <w:lang w:eastAsia="zh-CN"/>
        </w:rPr>
        <w:t>着金黄色体恤衫的近</w:t>
      </w:r>
      <w:r w:rsidRPr="00275B47">
        <w:rPr>
          <w:lang w:eastAsia="zh-CN"/>
        </w:rPr>
        <w:t>200</w:t>
      </w:r>
      <w:r w:rsidRPr="00275B47">
        <w:rPr>
          <w:lang w:eastAsia="zh-CN"/>
        </w:rPr>
        <w:t>名志愿者们就象</w:t>
      </w:r>
      <w:r>
        <w:rPr>
          <w:rFonts w:hint="eastAsia"/>
          <w:lang w:eastAsia="zh-CN"/>
        </w:rPr>
        <w:t>金色的</w:t>
      </w:r>
      <w:r w:rsidRPr="00275B47">
        <w:rPr>
          <w:lang w:eastAsia="zh-CN"/>
        </w:rPr>
        <w:t>阳光一样温暖着</w:t>
      </w:r>
      <w:r>
        <w:rPr>
          <w:rFonts w:hint="eastAsia"/>
          <w:lang w:eastAsia="zh-CN"/>
        </w:rPr>
        <w:t>每一位</w:t>
      </w:r>
      <w:r w:rsidRPr="00275B47">
        <w:rPr>
          <w:lang w:eastAsia="zh-CN"/>
        </w:rPr>
        <w:t>考生和家长们的心。大厅内人头攒动伴随着欢声笑语，</w:t>
      </w:r>
      <w:r w:rsidRPr="00275B47">
        <w:rPr>
          <w:lang w:eastAsia="zh-CN"/>
        </w:rPr>
        <w:t xml:space="preserve"> </w:t>
      </w:r>
      <w:r w:rsidRPr="00275B47">
        <w:rPr>
          <w:lang w:eastAsia="zh-CN"/>
        </w:rPr>
        <w:t>温馨多彩，童趣飞扬，不由得让人赞叹中工会把枯燥无味的数学变成了</w:t>
      </w:r>
      <w:r w:rsidR="00003C0D">
        <w:rPr>
          <w:rFonts w:hint="eastAsia"/>
          <w:lang w:eastAsia="zh-CN"/>
        </w:rPr>
        <w:t>妙趣横生</w:t>
      </w:r>
      <w:r w:rsidRPr="00275B47">
        <w:rPr>
          <w:lang w:eastAsia="zh-CN"/>
        </w:rPr>
        <w:t>的种子，悄悄地撒在了孩子们的心中！</w:t>
      </w:r>
    </w:p>
    <w:p w:rsidR="00CE2230" w:rsidRDefault="00CE2230" w:rsidP="004B5F81">
      <w:pPr>
        <w:ind w:firstLine="720"/>
        <w:rPr>
          <w:lang w:eastAsia="zh-CN"/>
        </w:rPr>
      </w:pPr>
    </w:p>
    <w:p w:rsidR="00CE2230" w:rsidRPr="00CE2230" w:rsidRDefault="00CE2230" w:rsidP="00CE2230">
      <w:pPr>
        <w:rPr>
          <w:b/>
          <w:lang w:eastAsia="zh-CN"/>
        </w:rPr>
      </w:pPr>
      <w:r w:rsidRPr="00CE2230">
        <w:rPr>
          <w:rFonts w:ascii="SimSun" w:eastAsia="SimSun" w:hAnsi="SimSun" w:cs="Segoe UI" w:hint="eastAsia"/>
          <w:b/>
          <w:color w:val="000000"/>
          <w:sz w:val="23"/>
          <w:szCs w:val="23"/>
          <w:lang w:eastAsia="zh-CN"/>
        </w:rPr>
        <w:t>数学趣味游戏（</w:t>
      </w:r>
      <w:proofErr w:type="spellStart"/>
      <w:r w:rsidRPr="00CE2230">
        <w:rPr>
          <w:b/>
          <w:color w:val="000000"/>
          <w:sz w:val="23"/>
          <w:szCs w:val="23"/>
          <w:lang w:eastAsia="zh-CN"/>
        </w:rPr>
        <w:t>MathFun</w:t>
      </w:r>
      <w:proofErr w:type="spellEnd"/>
      <w:r w:rsidRPr="00CE2230">
        <w:rPr>
          <w:rFonts w:ascii="SimSun" w:eastAsia="SimSun" w:hAnsi="SimSun" w:cs="Segoe UI" w:hint="eastAsia"/>
          <w:b/>
          <w:color w:val="000000"/>
          <w:sz w:val="23"/>
          <w:szCs w:val="23"/>
          <w:lang w:eastAsia="zh-CN"/>
        </w:rPr>
        <w:t>）</w:t>
      </w:r>
      <w:r w:rsidR="003E67EA">
        <w:rPr>
          <w:rFonts w:ascii="SimSun" w:eastAsia="SimSun" w:hAnsi="SimSun" w:cs="Segoe UI" w:hint="eastAsia"/>
          <w:b/>
          <w:color w:val="000000"/>
          <w:sz w:val="23"/>
          <w:szCs w:val="23"/>
          <w:lang w:eastAsia="zh-CN"/>
        </w:rPr>
        <w:t>激发</w:t>
      </w:r>
      <w:r w:rsidR="003F29E9">
        <w:rPr>
          <w:rFonts w:ascii="SimSun" w:eastAsia="SimSun" w:hAnsi="SimSun" w:cs="Segoe UI" w:hint="eastAsia"/>
          <w:b/>
          <w:color w:val="000000"/>
          <w:sz w:val="23"/>
          <w:szCs w:val="23"/>
          <w:lang w:eastAsia="zh-CN"/>
        </w:rPr>
        <w:t>少年科技</w:t>
      </w:r>
      <w:r w:rsidR="003E67EA">
        <w:rPr>
          <w:rFonts w:ascii="SimSun" w:eastAsia="SimSun" w:hAnsi="SimSun" w:cs="Segoe UI" w:hint="eastAsia"/>
          <w:b/>
          <w:color w:val="000000"/>
          <w:sz w:val="23"/>
          <w:szCs w:val="23"/>
          <w:lang w:eastAsia="zh-CN"/>
        </w:rPr>
        <w:t>兴趣</w:t>
      </w:r>
    </w:p>
    <w:p w:rsidR="004A1203" w:rsidRDefault="004A1203" w:rsidP="004B5F81">
      <w:pPr>
        <w:ind w:firstLine="720"/>
        <w:rPr>
          <w:lang w:eastAsia="zh-CN"/>
        </w:rPr>
      </w:pPr>
      <w:r w:rsidRPr="00275B47">
        <w:rPr>
          <w:lang w:eastAsia="zh-CN"/>
        </w:rPr>
        <w:t>中工会除了为到场的</w:t>
      </w:r>
      <w:r w:rsidR="00E173C2">
        <w:rPr>
          <w:rFonts w:hint="eastAsia"/>
          <w:lang w:eastAsia="zh-CN"/>
        </w:rPr>
        <w:t>参赛者们</w:t>
      </w:r>
      <w:r w:rsidRPr="00275B47">
        <w:rPr>
          <w:lang w:eastAsia="zh-CN"/>
        </w:rPr>
        <w:t>准备了</w:t>
      </w:r>
      <w:r>
        <w:rPr>
          <w:lang w:eastAsia="zh-CN"/>
        </w:rPr>
        <w:t>充满挑战性的数学竞赛题目，</w:t>
      </w:r>
      <w:r>
        <w:rPr>
          <w:rFonts w:hint="eastAsia"/>
          <w:lang w:eastAsia="zh-CN"/>
        </w:rPr>
        <w:t>还邀请了</w:t>
      </w:r>
      <w:r>
        <w:rPr>
          <w:rFonts w:hint="eastAsia"/>
          <w:lang w:eastAsia="zh-CN"/>
        </w:rPr>
        <w:t>19</w:t>
      </w:r>
      <w:r>
        <w:rPr>
          <w:rFonts w:hint="eastAsia"/>
          <w:lang w:eastAsia="zh-CN"/>
        </w:rPr>
        <w:t>家学校，公司和团体为孩子们在</w:t>
      </w:r>
      <w:r>
        <w:rPr>
          <w:lang w:eastAsia="zh-CN"/>
        </w:rPr>
        <w:t>现场</w:t>
      </w:r>
      <w:r>
        <w:rPr>
          <w:rFonts w:hint="eastAsia"/>
          <w:lang w:eastAsia="zh-CN"/>
        </w:rPr>
        <w:t>准备了</w:t>
      </w:r>
      <w:r>
        <w:rPr>
          <w:lang w:eastAsia="zh-CN"/>
        </w:rPr>
        <w:t>多种多样的智力游戏，科学游戏</w:t>
      </w:r>
      <w:r>
        <w:rPr>
          <w:rFonts w:hint="eastAsia"/>
          <w:lang w:eastAsia="zh-CN"/>
        </w:rPr>
        <w:t>，</w:t>
      </w:r>
      <w:r>
        <w:rPr>
          <w:lang w:eastAsia="zh-CN"/>
        </w:rPr>
        <w:t>棋艺、数学教育</w:t>
      </w:r>
      <w:r w:rsidR="003F29E9">
        <w:rPr>
          <w:lang w:eastAsia="zh-CN"/>
        </w:rPr>
        <w:t>、</w:t>
      </w:r>
      <w:r w:rsidR="003F29E9">
        <w:rPr>
          <w:rFonts w:hint="eastAsia"/>
          <w:lang w:eastAsia="zh-CN"/>
        </w:rPr>
        <w:t>电子线路</w:t>
      </w:r>
      <w:r>
        <w:rPr>
          <w:lang w:eastAsia="zh-CN"/>
        </w:rPr>
        <w:t>及机器人展览</w:t>
      </w:r>
      <w:r>
        <w:rPr>
          <w:rFonts w:hint="eastAsia"/>
          <w:lang w:eastAsia="zh-CN"/>
        </w:rPr>
        <w:t>，</w:t>
      </w:r>
      <w:r w:rsidRPr="00275B47">
        <w:rPr>
          <w:lang w:eastAsia="zh-CN"/>
        </w:rPr>
        <w:t>让小朋友们兴奋不已。</w:t>
      </w:r>
      <w:r>
        <w:rPr>
          <w:rFonts w:hint="eastAsia"/>
          <w:lang w:eastAsia="zh-CN"/>
        </w:rPr>
        <w:t>凡参加活动的</w:t>
      </w:r>
      <w:r w:rsidRPr="00275B47">
        <w:rPr>
          <w:lang w:eastAsia="zh-CN"/>
        </w:rPr>
        <w:t>小朋友都</w:t>
      </w:r>
      <w:r>
        <w:rPr>
          <w:rFonts w:hint="eastAsia"/>
          <w:lang w:eastAsia="zh-CN"/>
        </w:rPr>
        <w:t>能用所得的</w:t>
      </w:r>
      <w:r>
        <w:rPr>
          <w:lang w:eastAsia="zh-CN"/>
        </w:rPr>
        <w:t>积分兑奖券，赢得</w:t>
      </w:r>
      <w:r w:rsidRPr="00275B47">
        <w:rPr>
          <w:lang w:eastAsia="zh-CN"/>
        </w:rPr>
        <w:t>一份份精美的礼物。</w:t>
      </w:r>
      <w:r w:rsidR="00CE2230">
        <w:rPr>
          <w:lang w:eastAsia="zh-CN"/>
        </w:rPr>
        <w:t>O</w:t>
      </w:r>
      <w:r w:rsidR="00CE2230" w:rsidRPr="00CE2230">
        <w:rPr>
          <w:rFonts w:hint="eastAsia"/>
          <w:lang w:eastAsia="zh-CN"/>
        </w:rPr>
        <w:t>NCOR</w:t>
      </w:r>
      <w:r w:rsidR="00CE2230" w:rsidRPr="00CE2230">
        <w:rPr>
          <w:rFonts w:hint="eastAsia"/>
          <w:lang w:eastAsia="zh-CN"/>
        </w:rPr>
        <w:t>节省能源的智力测试和他们的礼品袋，礼品杯深受同学和家长的欢迎。</w:t>
      </w:r>
      <w:r w:rsidRPr="00275B47">
        <w:rPr>
          <w:lang w:eastAsia="zh-CN"/>
        </w:rPr>
        <w:t>孩子们对数学的兴趣让到场的所有人都感受着快乐和开心。</w:t>
      </w:r>
    </w:p>
    <w:p w:rsidR="00CE2230" w:rsidRDefault="00CE2230" w:rsidP="00CE2230">
      <w:pPr>
        <w:rPr>
          <w:lang w:eastAsia="zh-CN"/>
        </w:rPr>
      </w:pPr>
    </w:p>
    <w:p w:rsidR="00CE2230" w:rsidRPr="00CE2230" w:rsidRDefault="00CE2230" w:rsidP="00CE2230">
      <w:pPr>
        <w:rPr>
          <w:b/>
          <w:lang w:eastAsia="zh-CN"/>
        </w:rPr>
      </w:pPr>
      <w:r w:rsidRPr="00CE2230">
        <w:rPr>
          <w:rFonts w:hint="eastAsia"/>
          <w:b/>
          <w:lang w:eastAsia="zh-CN"/>
        </w:rPr>
        <w:t>家长教育讲座提倡基于兴趣的多方位教学</w:t>
      </w:r>
    </w:p>
    <w:p w:rsidR="00003C0D" w:rsidRDefault="004A1203" w:rsidP="004B5F81">
      <w:pPr>
        <w:ind w:firstLine="720"/>
        <w:rPr>
          <w:lang w:eastAsia="zh-CN"/>
        </w:rPr>
      </w:pPr>
      <w:r w:rsidRPr="00275B47">
        <w:rPr>
          <w:lang w:eastAsia="zh-CN"/>
        </w:rPr>
        <w:t>今年的活动也特别为在等待参加数学竞赛的学生家长设立了家长讲座。</w:t>
      </w:r>
      <w:r>
        <w:rPr>
          <w:rFonts w:hint="eastAsia"/>
          <w:lang w:eastAsia="zh-CN"/>
        </w:rPr>
        <w:t>活动组委会荣幸地邀</w:t>
      </w:r>
      <w:r>
        <w:rPr>
          <w:lang w:eastAsia="zh-CN"/>
        </w:rPr>
        <w:t>请</w:t>
      </w:r>
      <w:r>
        <w:rPr>
          <w:rFonts w:hint="eastAsia"/>
          <w:lang w:eastAsia="zh-CN"/>
        </w:rPr>
        <w:t>到</w:t>
      </w:r>
      <w:r w:rsidRPr="00275B47">
        <w:rPr>
          <w:lang w:eastAsia="zh-CN"/>
        </w:rPr>
        <w:t>了</w:t>
      </w:r>
      <w:r w:rsidR="00CE2230">
        <w:rPr>
          <w:rFonts w:hint="eastAsia"/>
          <w:lang w:eastAsia="zh-CN"/>
        </w:rPr>
        <w:t>国家奥</w:t>
      </w:r>
      <w:r w:rsidRPr="00275B47">
        <w:rPr>
          <w:lang w:eastAsia="zh-CN"/>
        </w:rPr>
        <w:t>数教育专家</w:t>
      </w:r>
      <w:r w:rsidRPr="00275B47">
        <w:rPr>
          <w:lang w:eastAsia="zh-CN"/>
        </w:rPr>
        <w:t>Mathew Crawford</w:t>
      </w:r>
      <w:r w:rsidRPr="00275B47">
        <w:rPr>
          <w:lang w:eastAsia="zh-CN"/>
        </w:rPr>
        <w:t>，</w:t>
      </w:r>
      <w:r w:rsidRPr="00275B47">
        <w:rPr>
          <w:lang w:eastAsia="zh-CN"/>
        </w:rPr>
        <w:t>Daedalus Education</w:t>
      </w:r>
      <w:r>
        <w:rPr>
          <w:lang w:eastAsia="zh-CN"/>
        </w:rPr>
        <w:t>的负责人</w:t>
      </w:r>
      <w:r>
        <w:rPr>
          <w:rFonts w:hint="eastAsia"/>
          <w:lang w:eastAsia="zh-CN"/>
        </w:rPr>
        <w:t>讲</w:t>
      </w:r>
      <w:r>
        <w:rPr>
          <w:lang w:eastAsia="zh-CN"/>
        </w:rPr>
        <w:t>述</w:t>
      </w:r>
      <w:r w:rsidRPr="00275B47">
        <w:rPr>
          <w:lang w:eastAsia="zh-CN"/>
        </w:rPr>
        <w:t>如何启发孩子们对数学的兴趣，开拓多种教学手段的重要性。也介绍了从小学到高中阶段的</w:t>
      </w:r>
      <w:r>
        <w:rPr>
          <w:rFonts w:hint="eastAsia"/>
          <w:lang w:eastAsia="zh-CN"/>
        </w:rPr>
        <w:t>各种</w:t>
      </w:r>
      <w:r w:rsidRPr="00275B47">
        <w:rPr>
          <w:lang w:eastAsia="zh-CN"/>
        </w:rPr>
        <w:t>数学竞赛，并鼓励家</w:t>
      </w:r>
      <w:r>
        <w:rPr>
          <w:lang w:eastAsia="zh-CN"/>
        </w:rPr>
        <w:t>长们栽培优秀的数学人才。家长们听得相当仔细并且进行了现场咨询。</w:t>
      </w:r>
    </w:p>
    <w:p w:rsidR="003F29E9" w:rsidRDefault="003F29E9" w:rsidP="004B5F81">
      <w:pPr>
        <w:ind w:firstLine="720"/>
        <w:rPr>
          <w:lang w:eastAsia="zh-CN"/>
        </w:rPr>
      </w:pPr>
    </w:p>
    <w:p w:rsidR="003F29E9" w:rsidRPr="003F29E9" w:rsidRDefault="003F29E9" w:rsidP="003F29E9">
      <w:pPr>
        <w:rPr>
          <w:b/>
          <w:lang w:eastAsia="zh-CN"/>
        </w:rPr>
      </w:pPr>
      <w:r w:rsidRPr="003F29E9">
        <w:rPr>
          <w:rFonts w:hint="eastAsia"/>
          <w:b/>
          <w:lang w:eastAsia="zh-CN"/>
        </w:rPr>
        <w:t>颁奖典礼似欢乐的海洋</w:t>
      </w:r>
    </w:p>
    <w:p w:rsidR="004A1203" w:rsidRPr="00275B47" w:rsidRDefault="006A2506" w:rsidP="004B5F81">
      <w:pPr>
        <w:ind w:firstLine="720"/>
        <w:rPr>
          <w:lang w:eastAsia="zh-CN"/>
        </w:rPr>
      </w:pPr>
      <w:r w:rsidRPr="006A2506">
        <w:rPr>
          <w:rFonts w:hint="eastAsia"/>
          <w:lang w:eastAsia="zh-CN"/>
        </w:rPr>
        <w:t>在颁奖典礼上，</w:t>
      </w:r>
      <w:r>
        <w:rPr>
          <w:rFonts w:ascii="楷体" w:eastAsia="楷体" w:hint="eastAsia"/>
          <w:color w:val="000000"/>
          <w:shd w:val="clear" w:color="auto" w:fill="FFFFFF"/>
          <w:lang w:eastAsia="zh-CN"/>
        </w:rPr>
        <w:t>会长丁振培博士对各位来宾，参赛者和家长表示热烈的欢迎和衷心的祝贺</w:t>
      </w:r>
      <w:r>
        <w:rPr>
          <w:rFonts w:hint="eastAsia"/>
          <w:lang w:eastAsia="zh-CN"/>
        </w:rPr>
        <w:t>！并</w:t>
      </w:r>
      <w:r w:rsidRPr="006A2506">
        <w:rPr>
          <w:rFonts w:hint="eastAsia"/>
          <w:lang w:eastAsia="zh-CN"/>
        </w:rPr>
        <w:t>鼓励学生、教师和家长共同的持久参与。</w:t>
      </w:r>
      <w:r w:rsidR="00003C0D">
        <w:rPr>
          <w:rFonts w:hint="eastAsia"/>
          <w:lang w:eastAsia="zh-CN"/>
        </w:rPr>
        <w:t>特邀嘉宾，德州龙演讲社社长，生物医学</w:t>
      </w:r>
      <w:r w:rsidR="00003C0D" w:rsidRPr="00DA1EAC">
        <w:rPr>
          <w:rFonts w:hint="eastAsia"/>
          <w:lang w:eastAsia="zh-CN"/>
        </w:rPr>
        <w:t>博士候选人</w:t>
      </w:r>
      <w:r w:rsidR="00041655" w:rsidRPr="00041655">
        <w:rPr>
          <w:lang w:eastAsia="zh-CN"/>
        </w:rPr>
        <w:t>林意凌</w:t>
      </w:r>
      <w:r w:rsidR="00003C0D">
        <w:rPr>
          <w:rFonts w:hint="eastAsia"/>
          <w:lang w:eastAsia="zh-CN"/>
        </w:rPr>
        <w:t>女士也跟大家分享了她在学习数学中的亲身体会，</w:t>
      </w:r>
      <w:r w:rsidR="00003C0D" w:rsidRPr="00DA1EAC">
        <w:rPr>
          <w:rFonts w:hint="eastAsia"/>
          <w:lang w:eastAsia="zh-CN"/>
        </w:rPr>
        <w:t>给观众带来一场精彩的激励演讲</w:t>
      </w:r>
      <w:r w:rsidR="00003C0D">
        <w:rPr>
          <w:rFonts w:hint="eastAsia"/>
          <w:lang w:eastAsia="zh-CN"/>
        </w:rPr>
        <w:t>。最后，</w:t>
      </w:r>
      <w:r w:rsidR="00C71A36">
        <w:rPr>
          <w:rFonts w:hint="eastAsia"/>
          <w:lang w:eastAsia="zh-CN"/>
        </w:rPr>
        <w:t>赞助商代表，特邀嘉宾，</w:t>
      </w:r>
      <w:r w:rsidR="00003C0D">
        <w:rPr>
          <w:rFonts w:hint="eastAsia"/>
          <w:lang w:eastAsia="zh-CN"/>
        </w:rPr>
        <w:t>中工会组织者</w:t>
      </w:r>
      <w:r w:rsidR="00C71A36">
        <w:rPr>
          <w:rFonts w:hint="eastAsia"/>
          <w:lang w:eastAsia="zh-CN"/>
        </w:rPr>
        <w:t>为</w:t>
      </w:r>
      <w:r w:rsidR="00C71A36">
        <w:rPr>
          <w:rFonts w:hint="eastAsia"/>
          <w:lang w:eastAsia="zh-CN"/>
        </w:rPr>
        <w:t>84</w:t>
      </w:r>
      <w:r w:rsidR="00003C0D">
        <w:rPr>
          <w:rFonts w:hint="eastAsia"/>
          <w:lang w:eastAsia="zh-CN"/>
        </w:rPr>
        <w:t>名</w:t>
      </w:r>
      <w:r w:rsidR="00C71A36">
        <w:rPr>
          <w:rFonts w:hint="eastAsia"/>
          <w:lang w:eastAsia="zh-CN"/>
        </w:rPr>
        <w:t>优胜者颁发的奖杯和奖牌。</w:t>
      </w:r>
    </w:p>
    <w:p w:rsidR="003E67EA" w:rsidRDefault="003E67EA" w:rsidP="003E67EA">
      <w:pPr>
        <w:rPr>
          <w:rFonts w:ascii="Arial Unicode MS" w:hAnsi="Arial Unicode MS" w:cs="Arial Unicode MS"/>
          <w:lang w:eastAsia="zh-CN"/>
        </w:rPr>
      </w:pPr>
    </w:p>
    <w:p w:rsidR="003E67EA" w:rsidRPr="003F29E9" w:rsidRDefault="003E67EA" w:rsidP="003E67EA">
      <w:pPr>
        <w:rPr>
          <w:b/>
          <w:lang w:eastAsia="zh-CN"/>
        </w:rPr>
      </w:pPr>
      <w:r w:rsidRPr="003F29E9">
        <w:rPr>
          <w:rFonts w:ascii="Arial Unicode MS" w:hAnsi="Arial Unicode MS" w:cs="Arial Unicode MS" w:hint="eastAsia"/>
          <w:b/>
          <w:color w:val="000000"/>
          <w:shd w:val="clear" w:color="auto" w:fill="FFFFFF"/>
          <w:lang w:eastAsia="zh-CN"/>
        </w:rPr>
        <w:t>全社会关心数学和科技教育</w:t>
      </w:r>
    </w:p>
    <w:p w:rsidR="004A1203" w:rsidRDefault="00C71A36" w:rsidP="004B5F81">
      <w:pPr>
        <w:ind w:firstLine="720"/>
        <w:rPr>
          <w:rFonts w:ascii="Arial Unicode MS" w:hAnsi="Arial Unicode MS" w:cs="Arial Unicode MS"/>
          <w:color w:val="000000"/>
          <w:shd w:val="clear" w:color="auto" w:fill="FFFFFF"/>
          <w:lang w:eastAsia="zh-CN"/>
        </w:rPr>
      </w:pPr>
      <w:r>
        <w:rPr>
          <w:rFonts w:ascii="Arial Unicode MS" w:hAnsi="Arial Unicode MS" w:cs="Arial Unicode MS" w:hint="eastAsia"/>
          <w:lang w:eastAsia="zh-CN"/>
        </w:rPr>
        <w:t>本次的数学竞赛与趣味活动总策划是郝平海</w:t>
      </w:r>
      <w:r w:rsidR="00430A5B" w:rsidRPr="00430A5B">
        <w:rPr>
          <w:rFonts w:ascii="Arial Unicode MS" w:hAnsi="Arial Unicode MS" w:cs="Arial Unicode MS" w:hint="eastAsia"/>
          <w:lang w:eastAsia="zh-CN"/>
        </w:rPr>
        <w:t>博士,联合总策划为陈继红博士</w:t>
      </w:r>
      <w:r w:rsidR="00003C0D">
        <w:rPr>
          <w:rFonts w:ascii="Arial Unicode MS" w:hAnsi="Arial Unicode MS" w:cs="Arial Unicode MS" w:hint="eastAsia"/>
          <w:lang w:eastAsia="zh-CN"/>
        </w:rPr>
        <w:t>，主持人</w:t>
      </w:r>
      <w:r w:rsidR="00000AC4">
        <w:rPr>
          <w:rFonts w:ascii="Arial Unicode MS" w:hAnsi="Arial Unicode MS" w:cs="Arial Unicode MS" w:hint="eastAsia"/>
          <w:lang w:eastAsia="zh-CN"/>
        </w:rPr>
        <w:t>陈润春</w:t>
      </w:r>
      <w:r w:rsidR="00003C0D">
        <w:rPr>
          <w:rFonts w:hint="eastAsia"/>
          <w:lang w:eastAsia="zh-CN"/>
        </w:rPr>
        <w:t>女士</w:t>
      </w:r>
      <w:r w:rsidR="00430A5B" w:rsidRPr="00430A5B">
        <w:rPr>
          <w:rFonts w:ascii="Arial Unicode MS" w:hAnsi="Arial Unicode MS" w:cs="Arial Unicode MS" w:hint="eastAsia"/>
          <w:color w:val="000000"/>
          <w:shd w:val="clear" w:color="auto" w:fill="FFFFFF"/>
          <w:lang w:eastAsia="zh-CN"/>
        </w:rPr>
        <w:t>。活动也得到了中工会</w:t>
      </w:r>
      <w:r w:rsidR="004B5F81" w:rsidRPr="00003C0D">
        <w:rPr>
          <w:rFonts w:ascii="Arial Unicode MS" w:hAnsi="Arial Unicode MS" w:cs="Arial Unicode MS" w:hint="eastAsia"/>
          <w:color w:val="000000" w:themeColor="text1"/>
          <w:shd w:val="clear" w:color="auto" w:fill="FFFFFF"/>
          <w:lang w:eastAsia="zh-CN"/>
        </w:rPr>
        <w:t>各部门</w:t>
      </w:r>
      <w:r w:rsidR="00430A5B" w:rsidRPr="00430A5B">
        <w:rPr>
          <w:rFonts w:ascii="Arial Unicode MS" w:hAnsi="Arial Unicode MS" w:cs="Arial Unicode MS" w:hint="eastAsia"/>
          <w:color w:val="000000"/>
          <w:shd w:val="clear" w:color="auto" w:fill="FFFFFF"/>
          <w:lang w:eastAsia="zh-CN"/>
        </w:rPr>
        <w:t>的大力支持。</w:t>
      </w:r>
      <w:r w:rsidR="00430A5B" w:rsidRPr="00275B47">
        <w:rPr>
          <w:lang w:eastAsia="zh-CN"/>
        </w:rPr>
        <w:t>我们</w:t>
      </w:r>
      <w:r w:rsidR="00430A5B">
        <w:rPr>
          <w:rFonts w:hint="eastAsia"/>
          <w:lang w:eastAsia="zh-CN"/>
        </w:rPr>
        <w:t>要</w:t>
      </w:r>
      <w:r w:rsidR="00430A5B">
        <w:rPr>
          <w:lang w:eastAsia="zh-CN"/>
        </w:rPr>
        <w:t>深深</w:t>
      </w:r>
      <w:r w:rsidR="00430A5B">
        <w:rPr>
          <w:rFonts w:hint="eastAsia"/>
          <w:lang w:eastAsia="zh-CN"/>
        </w:rPr>
        <w:t>地</w:t>
      </w:r>
      <w:r w:rsidR="00430A5B" w:rsidRPr="00275B47">
        <w:rPr>
          <w:lang w:eastAsia="zh-CN"/>
        </w:rPr>
        <w:t>感谢这次活动的组织者和近</w:t>
      </w:r>
      <w:r w:rsidR="00430A5B" w:rsidRPr="00275B47">
        <w:rPr>
          <w:lang w:eastAsia="zh-CN"/>
        </w:rPr>
        <w:t>200</w:t>
      </w:r>
      <w:r w:rsidR="00430A5B">
        <w:rPr>
          <w:lang w:eastAsia="zh-CN"/>
        </w:rPr>
        <w:t>名志愿者。</w:t>
      </w:r>
      <w:r>
        <w:rPr>
          <w:rFonts w:hint="eastAsia"/>
          <w:lang w:eastAsia="zh-CN"/>
        </w:rPr>
        <w:t>今年的</w:t>
      </w:r>
      <w:r w:rsidRPr="00275B47">
        <w:rPr>
          <w:lang w:eastAsia="zh-CN"/>
        </w:rPr>
        <w:t>活动</w:t>
      </w:r>
      <w:r>
        <w:rPr>
          <w:rFonts w:hint="eastAsia"/>
          <w:lang w:eastAsia="zh-CN"/>
        </w:rPr>
        <w:t>得到了</w:t>
      </w:r>
      <w:r>
        <w:rPr>
          <w:lang w:eastAsia="zh-CN"/>
        </w:rPr>
        <w:t xml:space="preserve">Texas Instruments, </w:t>
      </w:r>
      <w:proofErr w:type="spellStart"/>
      <w:r>
        <w:rPr>
          <w:lang w:eastAsia="zh-CN"/>
        </w:rPr>
        <w:t>Oncor</w:t>
      </w:r>
      <w:proofErr w:type="spellEnd"/>
      <w:r>
        <w:rPr>
          <w:rFonts w:hint="eastAsia"/>
          <w:lang w:eastAsia="zh-CN"/>
        </w:rPr>
        <w:t>，</w:t>
      </w:r>
      <w:r>
        <w:rPr>
          <w:lang w:eastAsia="zh-CN"/>
        </w:rPr>
        <w:t>IBM</w:t>
      </w:r>
      <w:r>
        <w:rPr>
          <w:rFonts w:hint="eastAsia"/>
          <w:lang w:eastAsia="zh-CN"/>
        </w:rPr>
        <w:t>，</w:t>
      </w:r>
      <w:r>
        <w:rPr>
          <w:lang w:eastAsia="zh-CN"/>
        </w:rPr>
        <w:t>Deloitte</w:t>
      </w:r>
      <w:r>
        <w:rPr>
          <w:rFonts w:hint="eastAsia"/>
          <w:lang w:eastAsia="zh-CN"/>
        </w:rPr>
        <w:t>，</w:t>
      </w:r>
      <w:proofErr w:type="spellStart"/>
      <w:r w:rsidRPr="00275B47">
        <w:rPr>
          <w:lang w:eastAsia="zh-CN"/>
        </w:rPr>
        <w:t>Cindi's</w:t>
      </w:r>
      <w:proofErr w:type="spellEnd"/>
      <w:r w:rsidRPr="00275B47">
        <w:rPr>
          <w:lang w:eastAsia="zh-CN"/>
        </w:rPr>
        <w:t xml:space="preserve"> New York Delicatessen</w:t>
      </w:r>
      <w:r w:rsidRPr="00275B47">
        <w:rPr>
          <w:lang w:eastAsia="zh-CN"/>
        </w:rPr>
        <w:t>的友</w:t>
      </w:r>
      <w:r w:rsidRPr="00275B47">
        <w:rPr>
          <w:lang w:eastAsia="zh-CN"/>
        </w:rPr>
        <w:lastRenderedPageBreak/>
        <w:t>好赞助</w:t>
      </w:r>
      <w:r>
        <w:rPr>
          <w:rFonts w:hint="eastAsia"/>
          <w:lang w:eastAsia="zh-CN"/>
        </w:rPr>
        <w:t>。</w:t>
      </w:r>
      <w:r w:rsidR="004B5F81">
        <w:rPr>
          <w:rFonts w:hint="eastAsia"/>
          <w:lang w:eastAsia="zh-CN"/>
        </w:rPr>
        <w:t>在此向</w:t>
      </w:r>
      <w:r>
        <w:rPr>
          <w:rFonts w:hint="eastAsia"/>
          <w:lang w:eastAsia="zh-CN"/>
        </w:rPr>
        <w:t>所有贡献者</w:t>
      </w:r>
      <w:r w:rsidR="004B5F81">
        <w:rPr>
          <w:rFonts w:hint="eastAsia"/>
          <w:lang w:eastAsia="zh-CN"/>
        </w:rPr>
        <w:t>他们表示诚挚的感谢！</w:t>
      </w:r>
      <w:r w:rsidR="004A1203">
        <w:rPr>
          <w:lang w:eastAsia="zh-CN"/>
        </w:rPr>
        <w:t>没有他们，就没有今天</w:t>
      </w:r>
      <w:r w:rsidR="004A1203">
        <w:rPr>
          <w:rFonts w:hint="eastAsia"/>
          <w:lang w:eastAsia="zh-CN"/>
        </w:rPr>
        <w:t>活动的圆满举行。</w:t>
      </w:r>
      <w:r w:rsidR="003F29E9">
        <w:rPr>
          <w:rFonts w:hint="eastAsia"/>
          <w:lang w:eastAsia="zh-CN"/>
        </w:rPr>
        <w:t>特别要提及的是，</w:t>
      </w:r>
      <w:r w:rsidR="003F29E9" w:rsidRPr="00CE2230">
        <w:rPr>
          <w:rFonts w:ascii="Arial Unicode MS" w:hAnsi="Arial Unicode MS" w:cs="Arial Unicode MS" w:hint="eastAsia"/>
          <w:color w:val="000000"/>
          <w:shd w:val="clear" w:color="auto" w:fill="FFFFFF"/>
          <w:lang w:eastAsia="zh-CN"/>
        </w:rPr>
        <w:t>德州仪器</w:t>
      </w:r>
      <w:r w:rsidR="003F29E9">
        <w:rPr>
          <w:rFonts w:ascii="Arial Unicode MS" w:hAnsi="Arial Unicode MS" w:cs="Arial Unicode MS" w:hint="eastAsia"/>
          <w:color w:val="000000"/>
          <w:shd w:val="clear" w:color="auto" w:fill="FFFFFF"/>
          <w:lang w:eastAsia="zh-CN"/>
        </w:rPr>
        <w:t>公司</w:t>
      </w:r>
      <w:r w:rsidR="00F145C4">
        <w:rPr>
          <w:rFonts w:ascii="Arial Unicode MS" w:hAnsi="Arial Unicode MS" w:cs="Arial Unicode MS" w:hint="eastAsia"/>
          <w:color w:val="000000"/>
          <w:shd w:val="clear" w:color="auto" w:fill="FFFFFF"/>
          <w:lang w:eastAsia="zh-CN"/>
        </w:rPr>
        <w:t>不仅是第一赞助者，</w:t>
      </w:r>
      <w:r w:rsidR="00F145C4" w:rsidRPr="00000AC4">
        <w:rPr>
          <w:rFonts w:ascii="Arial Unicode MS" w:hAnsi="Arial Unicode MS" w:cs="Arial Unicode MS" w:hint="eastAsia"/>
          <w:color w:val="000000"/>
          <w:shd w:val="clear" w:color="auto" w:fill="FFFFFF"/>
          <w:lang w:eastAsia="zh-CN"/>
        </w:rPr>
        <w:t>总策划郝平海</w:t>
      </w:r>
      <w:r w:rsidR="00000AC4" w:rsidRPr="00000AC4">
        <w:rPr>
          <w:rFonts w:ascii="Arial Unicode MS" w:hAnsi="Arial Unicode MS" w:cs="Arial Unicode MS"/>
          <w:color w:val="000000"/>
          <w:shd w:val="clear" w:color="auto" w:fill="FFFFFF"/>
          <w:lang w:eastAsia="zh-CN"/>
        </w:rPr>
        <w:t>(</w:t>
      </w:r>
      <w:proofErr w:type="spellStart"/>
      <w:r w:rsidR="00000AC4" w:rsidRPr="00E62CFE">
        <w:rPr>
          <w:color w:val="000000"/>
          <w:shd w:val="clear" w:color="auto" w:fill="FFFFFF"/>
          <w:lang w:eastAsia="zh-CN"/>
        </w:rPr>
        <w:t>Pinghai</w:t>
      </w:r>
      <w:proofErr w:type="spellEnd"/>
      <w:r w:rsidR="00000AC4" w:rsidRPr="00E62CFE">
        <w:rPr>
          <w:color w:val="000000"/>
          <w:shd w:val="clear" w:color="auto" w:fill="FFFFFF"/>
          <w:lang w:eastAsia="zh-CN"/>
        </w:rPr>
        <w:t xml:space="preserve"> </w:t>
      </w:r>
      <w:proofErr w:type="spellStart"/>
      <w:r w:rsidR="00000AC4" w:rsidRPr="00E62CFE">
        <w:rPr>
          <w:color w:val="000000"/>
          <w:shd w:val="clear" w:color="auto" w:fill="FFFFFF"/>
          <w:lang w:eastAsia="zh-CN"/>
        </w:rPr>
        <w:t>Hao</w:t>
      </w:r>
      <w:proofErr w:type="spellEnd"/>
      <w:r w:rsidR="00000AC4" w:rsidRPr="00000AC4">
        <w:rPr>
          <w:rFonts w:ascii="Arial Unicode MS" w:hAnsi="Arial Unicode MS" w:cs="Arial Unicode MS"/>
          <w:color w:val="000000"/>
          <w:shd w:val="clear" w:color="auto" w:fill="FFFFFF"/>
          <w:lang w:eastAsia="zh-CN"/>
        </w:rPr>
        <w:t xml:space="preserve"> )</w:t>
      </w:r>
      <w:r w:rsidR="00F145C4" w:rsidRPr="00000AC4">
        <w:rPr>
          <w:rFonts w:ascii="Arial Unicode MS" w:hAnsi="Arial Unicode MS" w:cs="Arial Unicode MS" w:hint="eastAsia"/>
          <w:color w:val="000000"/>
          <w:shd w:val="clear" w:color="auto" w:fill="FFFFFF"/>
          <w:lang w:eastAsia="zh-CN"/>
        </w:rPr>
        <w:t>博士</w:t>
      </w:r>
      <w:r w:rsidR="00F145C4">
        <w:rPr>
          <w:rFonts w:ascii="Arial Unicode MS" w:hAnsi="Arial Unicode MS" w:cs="Arial Unicode MS" w:hint="eastAsia"/>
          <w:color w:val="000000"/>
          <w:shd w:val="clear" w:color="auto" w:fill="FFFFFF"/>
          <w:lang w:eastAsia="zh-CN"/>
        </w:rPr>
        <w:t>，和联合策划</w:t>
      </w:r>
      <w:r w:rsidR="00F145C4">
        <w:rPr>
          <w:rFonts w:ascii="楷体" w:eastAsia="楷体" w:hint="eastAsia"/>
          <w:color w:val="000000"/>
          <w:shd w:val="clear" w:color="auto" w:fill="FFFFFF"/>
          <w:lang w:eastAsia="zh-CN"/>
        </w:rPr>
        <w:t>陈继红博士</w:t>
      </w:r>
      <w:r w:rsidR="00F145C4">
        <w:rPr>
          <w:rFonts w:ascii="Arial Unicode MS" w:hAnsi="Arial Unicode MS" w:cs="Arial Unicode MS" w:hint="eastAsia"/>
          <w:color w:val="000000"/>
          <w:shd w:val="clear" w:color="auto" w:fill="FFFFFF"/>
          <w:lang w:eastAsia="zh-CN"/>
        </w:rPr>
        <w:t>，和多位骨干均来自该公司。</w:t>
      </w:r>
    </w:p>
    <w:p w:rsidR="004A1203" w:rsidRDefault="004A1203" w:rsidP="004B5F81">
      <w:pPr>
        <w:ind w:firstLine="720"/>
        <w:rPr>
          <w:lang w:eastAsia="zh-CN"/>
        </w:rPr>
      </w:pPr>
      <w:r>
        <w:rPr>
          <w:rFonts w:hint="eastAsia"/>
          <w:lang w:eastAsia="zh-CN"/>
        </w:rPr>
        <w:t>参加今年</w:t>
      </w:r>
      <w:r>
        <w:rPr>
          <w:lang w:eastAsia="zh-CN"/>
        </w:rPr>
        <w:t>数学趣味活动</w:t>
      </w:r>
      <w:r>
        <w:rPr>
          <w:rFonts w:hint="eastAsia"/>
          <w:lang w:eastAsia="zh-CN"/>
        </w:rPr>
        <w:t>的</w:t>
      </w:r>
      <w:r w:rsidRPr="00275B47">
        <w:rPr>
          <w:lang w:eastAsia="zh-CN"/>
        </w:rPr>
        <w:t>有十九个</w:t>
      </w:r>
      <w:r>
        <w:rPr>
          <w:lang w:eastAsia="zh-CN"/>
        </w:rPr>
        <w:t>本地的非营利组织、教育组织、大学组织、赞助商家及中文学校</w:t>
      </w:r>
      <w:r w:rsidRPr="00275B47">
        <w:rPr>
          <w:lang w:eastAsia="zh-CN"/>
        </w:rPr>
        <w:t>。他们分别是：</w:t>
      </w:r>
      <w:r w:rsidR="0010371D" w:rsidRPr="00E62CFE">
        <w:rPr>
          <w:color w:val="222222"/>
          <w:shd w:val="clear" w:color="auto" w:fill="FFFFFF"/>
          <w:lang w:eastAsia="zh-CN"/>
        </w:rPr>
        <w:t>CIE</w:t>
      </w:r>
      <w:r w:rsidR="0010371D" w:rsidRPr="0010371D">
        <w:rPr>
          <w:rFonts w:ascii="Arial Unicode MS" w:hAnsi="Arial Unicode MS" w:cs="Arial Unicode MS"/>
          <w:color w:val="222222"/>
          <w:shd w:val="clear" w:color="auto" w:fill="FFFFFF"/>
          <w:lang w:eastAsia="zh-CN"/>
        </w:rPr>
        <w:t>(</w:t>
      </w:r>
      <w:r w:rsidR="0010371D" w:rsidRPr="0010371D">
        <w:rPr>
          <w:rFonts w:ascii="Arial Unicode MS" w:hAnsi="Arial Unicode MS" w:cs="Arial Unicode MS" w:hint="eastAsia"/>
          <w:color w:val="222222"/>
          <w:shd w:val="clear" w:color="auto" w:fill="FFFFFF"/>
          <w:lang w:eastAsia="zh-CN"/>
        </w:rPr>
        <w:t>主办方</w:t>
      </w:r>
      <w:r w:rsidR="0010371D" w:rsidRPr="0010371D">
        <w:rPr>
          <w:rFonts w:ascii="Arial Unicode MS" w:hAnsi="Arial Unicode MS" w:cs="Arial Unicode MS"/>
          <w:color w:val="222222"/>
          <w:shd w:val="clear" w:color="auto" w:fill="FFFFFF"/>
          <w:lang w:eastAsia="zh-CN"/>
        </w:rPr>
        <w:t xml:space="preserve">), </w:t>
      </w:r>
      <w:r w:rsidR="0010371D" w:rsidRPr="00E62CFE">
        <w:rPr>
          <w:color w:val="222222"/>
          <w:shd w:val="clear" w:color="auto" w:fill="FFFFFF"/>
          <w:lang w:eastAsia="zh-CN"/>
        </w:rPr>
        <w:t>Texas Instrument</w:t>
      </w:r>
      <w:r w:rsidR="002E30C5">
        <w:rPr>
          <w:color w:val="222222"/>
          <w:shd w:val="clear" w:color="auto" w:fill="FFFFFF"/>
          <w:lang w:eastAsia="zh-CN"/>
        </w:rPr>
        <w:t>s</w:t>
      </w:r>
      <w:r w:rsidR="0010371D" w:rsidRPr="00E62CFE">
        <w:rPr>
          <w:color w:val="222222"/>
          <w:shd w:val="clear" w:color="auto" w:fill="FFFFFF"/>
          <w:lang w:eastAsia="zh-CN"/>
        </w:rPr>
        <w:t xml:space="preserve">, </w:t>
      </w:r>
      <w:proofErr w:type="spellStart"/>
      <w:r w:rsidR="0010371D" w:rsidRPr="00E62CFE">
        <w:rPr>
          <w:color w:val="222222"/>
          <w:shd w:val="clear" w:color="auto" w:fill="FFFFFF"/>
          <w:lang w:eastAsia="zh-CN"/>
        </w:rPr>
        <w:t>Oncor</w:t>
      </w:r>
      <w:proofErr w:type="spellEnd"/>
      <w:r w:rsidR="0010371D" w:rsidRPr="00E62CFE">
        <w:rPr>
          <w:color w:val="222222"/>
          <w:shd w:val="clear" w:color="auto" w:fill="FFFFFF"/>
          <w:lang w:eastAsia="zh-CN"/>
        </w:rPr>
        <w:t xml:space="preserve">, ACPA of AT&amp;T, </w:t>
      </w:r>
      <w:proofErr w:type="spellStart"/>
      <w:r w:rsidR="0010371D" w:rsidRPr="00E62CFE">
        <w:rPr>
          <w:color w:val="222222"/>
          <w:shd w:val="clear" w:color="auto" w:fill="FFFFFF"/>
          <w:lang w:eastAsia="zh-CN"/>
        </w:rPr>
        <w:t>Raytheon,HUA</w:t>
      </w:r>
      <w:proofErr w:type="spellEnd"/>
      <w:r w:rsidR="0010371D" w:rsidRPr="00E62CFE">
        <w:rPr>
          <w:color w:val="222222"/>
          <w:shd w:val="clear" w:color="auto" w:fill="FFFFFF"/>
          <w:lang w:eastAsia="zh-CN"/>
        </w:rPr>
        <w:t xml:space="preserve">-HSING Chinese School, Dallas Modern Chinese Language School, Hai Hua Overseas Chinese School, Mandarin Chinese School T-VEX Robotics Club,  Freepuzzles.com, Daedalus Education, My college TRAK, </w:t>
      </w:r>
      <w:proofErr w:type="spellStart"/>
      <w:r w:rsidR="0010371D" w:rsidRPr="00E62CFE">
        <w:rPr>
          <w:color w:val="222222"/>
          <w:shd w:val="clear" w:color="auto" w:fill="FFFFFF"/>
          <w:lang w:eastAsia="zh-CN"/>
        </w:rPr>
        <w:t>TechnicBots</w:t>
      </w:r>
      <w:proofErr w:type="spellEnd"/>
      <w:r w:rsidR="0010371D" w:rsidRPr="00E62CFE">
        <w:rPr>
          <w:color w:val="222222"/>
          <w:shd w:val="clear" w:color="auto" w:fill="FFFFFF"/>
          <w:lang w:eastAsia="zh-CN"/>
        </w:rPr>
        <w:t xml:space="preserve">, Dallas Youth Volunteer Association (DYVA), UT Dallas Chess Program, 31 Realty,  The Asian Magazine, Dallas Asian American Youth Orchestra and </w:t>
      </w:r>
      <w:proofErr w:type="spellStart"/>
      <w:r w:rsidR="0010371D" w:rsidRPr="00E62CFE">
        <w:rPr>
          <w:color w:val="222222"/>
          <w:shd w:val="clear" w:color="auto" w:fill="FFFFFF"/>
          <w:lang w:eastAsia="zh-CN"/>
        </w:rPr>
        <w:t>Kumon</w:t>
      </w:r>
      <w:proofErr w:type="spellEnd"/>
      <w:r w:rsidR="0010371D" w:rsidRPr="00E62CFE">
        <w:rPr>
          <w:color w:val="222222"/>
          <w:shd w:val="clear" w:color="auto" w:fill="FFFFFF"/>
          <w:lang w:eastAsia="zh-CN"/>
        </w:rPr>
        <w:t xml:space="preserve"> Math and Reading</w:t>
      </w:r>
      <w:r w:rsidRPr="00E62CFE">
        <w:rPr>
          <w:lang w:eastAsia="zh-CN"/>
        </w:rPr>
        <w:t xml:space="preserve">. </w:t>
      </w:r>
      <w:r>
        <w:rPr>
          <w:rFonts w:hint="eastAsia"/>
          <w:lang w:eastAsia="zh-CN"/>
        </w:rPr>
        <w:t>这是在历届活动中参加单位最多的一次。</w:t>
      </w:r>
    </w:p>
    <w:p w:rsidR="003F29E9" w:rsidRPr="00275B47" w:rsidRDefault="003F29E9" w:rsidP="004B5F81">
      <w:pPr>
        <w:ind w:firstLine="720"/>
        <w:rPr>
          <w:lang w:eastAsia="zh-CN"/>
        </w:rPr>
      </w:pPr>
    </w:p>
    <w:p w:rsidR="004A1203" w:rsidRPr="00275B47" w:rsidRDefault="004A1203" w:rsidP="004B5F81">
      <w:pPr>
        <w:ind w:firstLine="720"/>
        <w:rPr>
          <w:lang w:eastAsia="zh-CN"/>
        </w:rPr>
      </w:pPr>
      <w:r w:rsidRPr="00275B47">
        <w:rPr>
          <w:lang w:eastAsia="zh-CN"/>
        </w:rPr>
        <w:t>此次数学竞赛旨在激发青少年在解决数学问题的技能；而数学趣味活动是为了让家长和学生一起动脑筋合</w:t>
      </w:r>
      <w:r>
        <w:rPr>
          <w:lang w:eastAsia="zh-CN"/>
        </w:rPr>
        <w:t>作解决一些趣味数学游戏，促进青少年对数学方面的兴趣。中工会</w:t>
      </w:r>
      <w:r>
        <w:rPr>
          <w:rFonts w:hint="eastAsia"/>
          <w:lang w:eastAsia="zh-CN"/>
        </w:rPr>
        <w:t>已经</w:t>
      </w:r>
      <w:r w:rsidRPr="00275B47">
        <w:rPr>
          <w:lang w:eastAsia="zh-CN"/>
        </w:rPr>
        <w:t>把其作为一项常规性活动，每年举办。争取让达福地区更多的青少年受益！下面是近期的活动通告，请大家踊跃报名：</w:t>
      </w:r>
    </w:p>
    <w:p w:rsidR="004A1203" w:rsidRPr="00275B47" w:rsidRDefault="004A1203" w:rsidP="004A1203">
      <w:r w:rsidRPr="00275B47">
        <w:rPr>
          <w:lang w:eastAsia="zh-CN"/>
        </w:rPr>
        <w:tab/>
      </w:r>
      <w:r w:rsidRPr="00275B47">
        <w:t>2014 CIE Young Achiever Award (YAA) – Application Deadline: June 16</w:t>
      </w:r>
    </w:p>
    <w:p w:rsidR="004A1203" w:rsidRPr="00275B47" w:rsidRDefault="004A1203" w:rsidP="004A1203">
      <w:r w:rsidRPr="00275B47">
        <w:tab/>
        <w:t>2014 DFW Youth English Speech Contest – June 28</w:t>
      </w:r>
    </w:p>
    <w:p w:rsidR="004A1203" w:rsidRDefault="004A1203" w:rsidP="004A1203">
      <w:pPr>
        <w:rPr>
          <w:lang w:eastAsia="zh-CN"/>
        </w:rPr>
      </w:pPr>
      <w:r w:rsidRPr="00275B47">
        <w:tab/>
        <w:t>CIE/USA- DFW 25th Anniversary Convention – August 16</w:t>
      </w:r>
    </w:p>
    <w:p w:rsidR="004A1203" w:rsidRPr="00275B47" w:rsidRDefault="004A1203" w:rsidP="004A1203">
      <w:pPr>
        <w:rPr>
          <w:lang w:eastAsia="zh-CN"/>
        </w:rPr>
      </w:pPr>
      <w:r>
        <w:rPr>
          <w:rFonts w:hint="eastAsia"/>
          <w:lang w:eastAsia="zh-CN"/>
        </w:rPr>
        <w:t>读者可以上中工会官网</w:t>
      </w:r>
      <w:r>
        <w:rPr>
          <w:rFonts w:hint="eastAsia"/>
          <w:lang w:eastAsia="zh-CN"/>
        </w:rPr>
        <w:t>www.cie-dfw.org</w:t>
      </w:r>
      <w:r>
        <w:rPr>
          <w:rFonts w:hint="eastAsia"/>
          <w:lang w:eastAsia="zh-CN"/>
        </w:rPr>
        <w:t>及</w:t>
      </w:r>
      <w:r>
        <w:rPr>
          <w:lang w:eastAsia="zh-CN"/>
        </w:rPr>
        <w:t>https://www.facebook.com/cieusadfw</w:t>
      </w:r>
      <w:r>
        <w:rPr>
          <w:rFonts w:hint="eastAsia"/>
          <w:lang w:eastAsia="zh-CN"/>
        </w:rPr>
        <w:t>查看活动的更多详情和申请加入</w:t>
      </w:r>
      <w:r>
        <w:rPr>
          <w:rFonts w:hint="eastAsia"/>
          <w:lang w:eastAsia="zh-CN"/>
        </w:rPr>
        <w:t>CIE</w:t>
      </w:r>
      <w:r>
        <w:rPr>
          <w:rFonts w:hint="eastAsia"/>
          <w:lang w:eastAsia="zh-CN"/>
        </w:rPr>
        <w:t>会员。</w:t>
      </w:r>
    </w:p>
    <w:p w:rsidR="001E2D34" w:rsidRDefault="00A01B64">
      <w:pPr>
        <w:pStyle w:val="BodyText"/>
        <w:spacing w:before="120" w:after="0"/>
        <w:jc w:val="both"/>
      </w:pPr>
      <w:r w:rsidRPr="00A01B64">
        <w:rPr>
          <w:rFonts w:hint="eastAsia"/>
        </w:rPr>
        <w:t>美洲中国工程师学会达福分会</w:t>
      </w:r>
      <w:r w:rsidRPr="00A01B64">
        <w:rPr>
          <w:rFonts w:hint="eastAsia"/>
        </w:rPr>
        <w:t xml:space="preserve"> </w:t>
      </w:r>
      <w:r>
        <w:rPr>
          <w:rFonts w:hint="eastAsia"/>
        </w:rPr>
        <w:t>解健</w:t>
      </w:r>
      <w:r w:rsidRPr="00A01B64">
        <w:rPr>
          <w:rFonts w:hint="eastAsia"/>
        </w:rPr>
        <w:t xml:space="preserve"> (Jan </w:t>
      </w:r>
      <w:proofErr w:type="spellStart"/>
      <w:r w:rsidRPr="00A01B64">
        <w:rPr>
          <w:rFonts w:hint="eastAsia"/>
        </w:rPr>
        <w:t>Xie</w:t>
      </w:r>
      <w:proofErr w:type="spellEnd"/>
      <w:r w:rsidRPr="00A01B64">
        <w:rPr>
          <w:rFonts w:hint="eastAsia"/>
        </w:rPr>
        <w:t xml:space="preserve">) </w:t>
      </w:r>
      <w:r w:rsidRPr="00A01B64">
        <w:rPr>
          <w:rFonts w:hint="eastAsia"/>
        </w:rPr>
        <w:t>撰稿</w:t>
      </w:r>
    </w:p>
    <w:tbl>
      <w:tblPr>
        <w:tblW w:w="106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546"/>
        <w:gridCol w:w="3576"/>
        <w:gridCol w:w="3577"/>
      </w:tblGrid>
      <w:tr w:rsidR="001E2D34">
        <w:trPr>
          <w:trHeight w:val="4255"/>
        </w:trPr>
        <w:tc>
          <w:tcPr>
            <w:tcW w:w="3546" w:type="dxa"/>
            <w:tcBorders>
              <w:top w:val="dotted" w:sz="4" w:space="0" w:color="548DD4"/>
              <w:left w:val="dotted" w:sz="4" w:space="0" w:color="548DD4"/>
              <w:bottom w:val="dotted" w:sz="4" w:space="0" w:color="548DD4"/>
              <w:right w:val="dotted" w:sz="4" w:space="0" w:color="548DD4"/>
            </w:tcBorders>
            <w:shd w:val="clear" w:color="auto" w:fill="auto"/>
            <w:tcMar>
              <w:top w:w="80" w:type="dxa"/>
              <w:left w:w="80" w:type="dxa"/>
              <w:bottom w:w="80" w:type="dxa"/>
              <w:right w:w="80" w:type="dxa"/>
            </w:tcMar>
          </w:tcPr>
          <w:p w:rsidR="001E2D34" w:rsidRDefault="00867177">
            <w:pPr>
              <w:pStyle w:val="BodyText"/>
              <w:spacing w:before="120" w:after="0"/>
              <w:jc w:val="both"/>
              <w:rPr>
                <w:sz w:val="24"/>
                <w:szCs w:val="24"/>
              </w:rPr>
            </w:pPr>
            <w:r>
              <w:rPr>
                <w:noProof/>
              </w:rPr>
              <w:drawing>
                <wp:inline distT="0" distB="0" distL="0" distR="0">
                  <wp:extent cx="2254468" cy="1562100"/>
                  <wp:effectExtent l="19050" t="0" r="0" b="0"/>
                  <wp:docPr id="10" name="Picture 10" descr="C:\Users\admin\Desktop\CIEMATH\mc-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IEMATH\mc-58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209" cy="1570235"/>
                          </a:xfrm>
                          <a:prstGeom prst="rect">
                            <a:avLst/>
                          </a:prstGeom>
                          <a:noFill/>
                          <a:ln>
                            <a:noFill/>
                          </a:ln>
                        </pic:spPr>
                      </pic:pic>
                    </a:graphicData>
                  </a:graphic>
                </wp:inline>
              </w:drawing>
            </w:r>
          </w:p>
          <w:p w:rsidR="00867177" w:rsidRDefault="00867177" w:rsidP="00606A35">
            <w:pPr>
              <w:pStyle w:val="BodyText"/>
              <w:spacing w:before="120" w:after="0"/>
              <w:jc w:val="both"/>
            </w:pPr>
            <w:r>
              <w:t xml:space="preserve">Left: </w:t>
            </w:r>
            <w:r w:rsidR="00BF0242">
              <w:rPr>
                <w:rFonts w:ascii="楷体" w:eastAsia="楷体" w:hint="eastAsia"/>
                <w:shd w:val="clear" w:color="auto" w:fill="FFFFFF"/>
              </w:rPr>
              <w:t>中工会干部和部分颁奖佳宾</w:t>
            </w:r>
          </w:p>
          <w:p w:rsidR="001E2D34" w:rsidRDefault="00867177" w:rsidP="00606A35">
            <w:pPr>
              <w:pStyle w:val="BodyText"/>
              <w:spacing w:before="120" w:after="0"/>
              <w:jc w:val="both"/>
            </w:pPr>
            <w:r>
              <w:t xml:space="preserve">Middle: </w:t>
            </w:r>
            <w:r w:rsidR="00BF0242">
              <w:rPr>
                <w:shd w:val="clear" w:color="auto" w:fill="FFFFFF"/>
              </w:rPr>
              <w:t>CIE</w:t>
            </w:r>
            <w:r w:rsidR="00BF0242">
              <w:rPr>
                <w:rFonts w:ascii="楷体" w:eastAsia="楷体" w:hint="eastAsia"/>
                <w:shd w:val="clear" w:color="auto" w:fill="FFFFFF"/>
              </w:rPr>
              <w:t>会长丁振培博士致开幕词</w:t>
            </w:r>
          </w:p>
          <w:p w:rsidR="00867177" w:rsidRDefault="00867177" w:rsidP="00606A35">
            <w:pPr>
              <w:pStyle w:val="BodyText"/>
              <w:spacing w:before="120" w:after="0"/>
              <w:jc w:val="both"/>
            </w:pPr>
          </w:p>
        </w:tc>
        <w:tc>
          <w:tcPr>
            <w:tcW w:w="3576" w:type="dxa"/>
            <w:tcBorders>
              <w:top w:val="dotted" w:sz="4" w:space="0" w:color="548DD4"/>
              <w:left w:val="dotted" w:sz="4" w:space="0" w:color="548DD4"/>
              <w:bottom w:val="dotted" w:sz="4" w:space="0" w:color="548DD4"/>
              <w:right w:val="dotted" w:sz="4" w:space="0" w:color="548DD4"/>
            </w:tcBorders>
            <w:shd w:val="clear" w:color="auto" w:fill="auto"/>
            <w:tcMar>
              <w:top w:w="80" w:type="dxa"/>
              <w:left w:w="80" w:type="dxa"/>
              <w:bottom w:w="80" w:type="dxa"/>
              <w:right w:w="80" w:type="dxa"/>
            </w:tcMar>
          </w:tcPr>
          <w:p w:rsidR="001E2D34" w:rsidRDefault="00867177">
            <w:pPr>
              <w:pStyle w:val="BodyText"/>
              <w:spacing w:before="120" w:after="0"/>
              <w:jc w:val="both"/>
            </w:pPr>
            <w:r>
              <w:rPr>
                <w:noProof/>
                <w:sz w:val="24"/>
                <w:szCs w:val="24"/>
              </w:rPr>
              <w:drawing>
                <wp:inline distT="0" distB="0" distL="0" distR="0">
                  <wp:extent cx="1746250" cy="2619375"/>
                  <wp:effectExtent l="19050" t="0" r="6350" b="0"/>
                  <wp:docPr id="12" name="Picture 12" descr="C:\Users\admin\Documents\Downloads\mc-4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Downloads\mc-424 (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436" cy="2619654"/>
                          </a:xfrm>
                          <a:prstGeom prst="rect">
                            <a:avLst/>
                          </a:prstGeom>
                          <a:noFill/>
                          <a:ln>
                            <a:noFill/>
                          </a:ln>
                        </pic:spPr>
                      </pic:pic>
                    </a:graphicData>
                  </a:graphic>
                </wp:inline>
              </w:drawing>
            </w:r>
          </w:p>
        </w:tc>
        <w:tc>
          <w:tcPr>
            <w:tcW w:w="3577" w:type="dxa"/>
            <w:tcBorders>
              <w:top w:val="dotted" w:sz="4" w:space="0" w:color="548DD4"/>
              <w:left w:val="dotted" w:sz="4" w:space="0" w:color="548DD4"/>
              <w:bottom w:val="dotted" w:sz="4" w:space="0" w:color="548DD4"/>
              <w:right w:val="dotted" w:sz="4" w:space="0" w:color="548DD4"/>
            </w:tcBorders>
            <w:shd w:val="clear" w:color="auto" w:fill="auto"/>
            <w:tcMar>
              <w:top w:w="80" w:type="dxa"/>
              <w:left w:w="80" w:type="dxa"/>
              <w:bottom w:w="80" w:type="dxa"/>
              <w:right w:w="80" w:type="dxa"/>
            </w:tcMar>
          </w:tcPr>
          <w:p w:rsidR="00867177" w:rsidRDefault="00A15665">
            <w:pPr>
              <w:pStyle w:val="BodyText"/>
              <w:spacing w:before="120" w:after="0"/>
              <w:jc w:val="both"/>
            </w:pPr>
            <w:r>
              <w:rPr>
                <w:noProof/>
                <w:shd w:val="clear" w:color="auto" w:fill="FFFFFF"/>
              </w:rPr>
              <w:drawing>
                <wp:inline distT="0" distB="0" distL="0" distR="0">
                  <wp:extent cx="2266819" cy="1619250"/>
                  <wp:effectExtent l="19050" t="0" r="131" b="0"/>
                  <wp:docPr id="3" name="Picture 3" descr="C:\Users\admin\Documents\Downloads\mc-5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Downloads\mc-546 (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350" cy="1627487"/>
                          </a:xfrm>
                          <a:prstGeom prst="rect">
                            <a:avLst/>
                          </a:prstGeom>
                          <a:noFill/>
                          <a:ln>
                            <a:noFill/>
                          </a:ln>
                        </pic:spPr>
                      </pic:pic>
                    </a:graphicData>
                  </a:graphic>
                </wp:inline>
              </w:drawing>
            </w:r>
          </w:p>
          <w:p w:rsidR="00867177" w:rsidRPr="00867177" w:rsidRDefault="00867177" w:rsidP="00867177">
            <w:pPr>
              <w:rPr>
                <w:lang w:eastAsia="zh-CN"/>
              </w:rPr>
            </w:pPr>
          </w:p>
          <w:p w:rsidR="00867177" w:rsidRPr="00867177" w:rsidRDefault="00867177" w:rsidP="00867177">
            <w:pPr>
              <w:rPr>
                <w:lang w:eastAsia="zh-CN"/>
              </w:rPr>
            </w:pPr>
          </w:p>
          <w:p w:rsidR="00867177" w:rsidRPr="00867177" w:rsidRDefault="00E173C2" w:rsidP="00867177">
            <w:pPr>
              <w:rPr>
                <w:lang w:eastAsia="zh-CN"/>
              </w:rPr>
            </w:pPr>
            <w:r>
              <w:rPr>
                <w:rFonts w:ascii="楷体" w:eastAsia="楷体" w:hint="eastAsia"/>
                <w:color w:val="000000"/>
                <w:shd w:val="clear" w:color="auto" w:fill="FFFFFF"/>
                <w:lang w:eastAsia="zh-CN"/>
              </w:rPr>
              <w:t>总策划郝平海博士（右二）</w:t>
            </w:r>
            <w:r>
              <w:rPr>
                <w:color w:val="000000"/>
                <w:shd w:val="clear" w:color="auto" w:fill="FFFFFF"/>
                <w:lang w:eastAsia="zh-CN"/>
              </w:rPr>
              <w:t>,</w:t>
            </w:r>
            <w:r>
              <w:rPr>
                <w:rFonts w:ascii="楷体" w:eastAsia="楷体" w:hint="eastAsia"/>
                <w:color w:val="000000"/>
                <w:shd w:val="clear" w:color="auto" w:fill="FFFFFF"/>
                <w:lang w:eastAsia="zh-CN"/>
              </w:rPr>
              <w:t>联合总策划为陈继红博士（左二）</w:t>
            </w:r>
          </w:p>
          <w:p w:rsidR="001E2D34" w:rsidRPr="00867177" w:rsidRDefault="001E2D34" w:rsidP="00867177">
            <w:pPr>
              <w:ind w:firstLine="720"/>
              <w:rPr>
                <w:lang w:eastAsia="zh-CN"/>
              </w:rPr>
            </w:pPr>
          </w:p>
        </w:tc>
      </w:tr>
    </w:tbl>
    <w:p w:rsidR="00E611C5" w:rsidRDefault="00E611C5">
      <w:pPr>
        <w:pStyle w:val="BodyText"/>
        <w:spacing w:before="120" w:after="0"/>
        <w:jc w:val="both"/>
        <w:rPr>
          <w:shd w:val="clear" w:color="auto" w:fill="FFFFFF"/>
        </w:rPr>
      </w:pPr>
      <w:r>
        <w:rPr>
          <w:noProof/>
          <w:shd w:val="clear" w:color="auto" w:fill="FFFFFF"/>
        </w:rPr>
        <w:lastRenderedPageBreak/>
        <w:drawing>
          <wp:inline distT="0" distB="0" distL="0" distR="0">
            <wp:extent cx="3209925" cy="1943100"/>
            <wp:effectExtent l="0" t="0" r="9525" b="0"/>
            <wp:docPr id="20" name="Picture 20" descr="C:\Users\admin\Documents\Downloads\mc-4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Downloads\mc-452 (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1943100"/>
                    </a:xfrm>
                    <a:prstGeom prst="rect">
                      <a:avLst/>
                    </a:prstGeom>
                    <a:noFill/>
                    <a:ln>
                      <a:noFill/>
                    </a:ln>
                  </pic:spPr>
                </pic:pic>
              </a:graphicData>
            </a:graphic>
          </wp:inline>
        </w:drawing>
      </w:r>
      <w:r w:rsidR="00A15665">
        <w:rPr>
          <w:noProof/>
          <w:shd w:val="clear" w:color="auto" w:fill="FFFFFF"/>
        </w:rPr>
        <w:drawing>
          <wp:inline distT="0" distB="0" distL="0" distR="0">
            <wp:extent cx="3019425" cy="1962150"/>
            <wp:effectExtent l="0" t="0" r="9525" b="0"/>
            <wp:docPr id="7" name="Picture 7" descr="C:\Users\admin\Documents\Downloads\mc-48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Downloads\mc-489 (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2656" cy="1970748"/>
                    </a:xfrm>
                    <a:prstGeom prst="rect">
                      <a:avLst/>
                    </a:prstGeom>
                    <a:noFill/>
                    <a:ln>
                      <a:noFill/>
                    </a:ln>
                  </pic:spPr>
                </pic:pic>
              </a:graphicData>
            </a:graphic>
          </wp:inline>
        </w:drawing>
      </w:r>
    </w:p>
    <w:p w:rsidR="00A15665" w:rsidRDefault="00A15665" w:rsidP="00A15665">
      <w:pPr>
        <w:rPr>
          <w:lang w:eastAsia="zh-CN"/>
        </w:rPr>
      </w:pPr>
      <w:r>
        <w:rPr>
          <w:lang w:eastAsia="zh-CN"/>
        </w:rPr>
        <w:t xml:space="preserve">  </w:t>
      </w:r>
      <w:r w:rsidR="00DA1EAC">
        <w:rPr>
          <w:rFonts w:ascii="楷体" w:eastAsia="楷体" w:hint="eastAsia"/>
          <w:color w:val="000000"/>
          <w:shd w:val="clear" w:color="auto" w:fill="FFFFFF"/>
          <w:lang w:eastAsia="zh-CN"/>
        </w:rPr>
        <w:t>颁奖典礼主持人</w:t>
      </w:r>
      <w:r w:rsidR="00000AC4">
        <w:rPr>
          <w:rFonts w:ascii="Arial Unicode MS" w:hAnsi="Arial Unicode MS" w:cs="Arial Unicode MS" w:hint="eastAsia"/>
          <w:lang w:eastAsia="zh-CN"/>
        </w:rPr>
        <w:t>陈润春</w:t>
      </w:r>
      <w:r w:rsidR="004B5F81">
        <w:rPr>
          <w:rFonts w:ascii="楷体" w:eastAsia="楷体" w:hint="eastAsia"/>
          <w:shd w:val="clear" w:color="auto" w:fill="FFFFFF"/>
          <w:lang w:eastAsia="zh-CN"/>
        </w:rPr>
        <w:t>女士</w:t>
      </w:r>
      <w:r w:rsidR="00DA1EAC">
        <w:rPr>
          <w:lang w:eastAsia="zh-CN"/>
        </w:rPr>
        <w:t xml:space="preserve">                    </w:t>
      </w:r>
      <w:r w:rsidR="00041655" w:rsidRPr="00041655">
        <w:rPr>
          <w:color w:val="000000"/>
          <w:shd w:val="clear" w:color="auto" w:fill="FFFFFF"/>
          <w:lang w:eastAsia="zh-CN"/>
        </w:rPr>
        <w:t>林意凌</w:t>
      </w:r>
      <w:r>
        <w:rPr>
          <w:rFonts w:ascii="楷体" w:eastAsia="楷体" w:hint="eastAsia"/>
          <w:color w:val="000000"/>
          <w:shd w:val="clear" w:color="auto" w:fill="FFFFFF"/>
          <w:lang w:eastAsia="zh-CN"/>
        </w:rPr>
        <w:t>博士候选人在颁奖典礼上的激励演讲</w:t>
      </w:r>
    </w:p>
    <w:p w:rsidR="001E2D34" w:rsidRDefault="001E2D34">
      <w:pPr>
        <w:pStyle w:val="BodyText"/>
        <w:spacing w:before="120" w:after="0"/>
        <w:jc w:val="both"/>
      </w:pPr>
    </w:p>
    <w:tbl>
      <w:tblPr>
        <w:tblW w:w="1026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134"/>
        <w:gridCol w:w="5062"/>
        <w:gridCol w:w="73"/>
      </w:tblGrid>
      <w:tr w:rsidR="001E2D34" w:rsidTr="00867177">
        <w:trPr>
          <w:gridAfter w:val="1"/>
          <w:wAfter w:w="73" w:type="dxa"/>
          <w:trHeight w:val="443"/>
          <w:jc w:val="center"/>
        </w:trPr>
        <w:tc>
          <w:tcPr>
            <w:tcW w:w="10196" w:type="dxa"/>
            <w:gridSpan w:val="2"/>
            <w:tcBorders>
              <w:top w:val="nil"/>
              <w:left w:val="nil"/>
              <w:bottom w:val="nil"/>
              <w:right w:val="nil"/>
            </w:tcBorders>
            <w:shd w:val="clear" w:color="auto" w:fill="000080"/>
            <w:tcMar>
              <w:top w:w="80" w:type="dxa"/>
              <w:left w:w="80" w:type="dxa"/>
              <w:bottom w:w="80" w:type="dxa"/>
              <w:right w:w="80" w:type="dxa"/>
            </w:tcMar>
          </w:tcPr>
          <w:p w:rsidR="001E2D34" w:rsidRDefault="005D334A" w:rsidP="00AA212E">
            <w:pPr>
              <w:pStyle w:val="Heading6"/>
              <w:pageBreakBefore/>
              <w:ind w:left="48"/>
            </w:pPr>
            <w:proofErr w:type="gramStart"/>
            <w:r w:rsidRPr="00275B47">
              <w:rPr>
                <w:rFonts w:ascii="Times New Roman" w:hAnsi="Times New Roman" w:cs="Times New Roman"/>
                <w:sz w:val="24"/>
                <w:szCs w:val="24"/>
              </w:rPr>
              <w:lastRenderedPageBreak/>
              <w:t>2014</w:t>
            </w:r>
            <w:r w:rsidRPr="00275B47">
              <w:rPr>
                <w:rFonts w:ascii="Times New Roman" w:hAnsi="Times New Roman" w:cs="Times New Roman"/>
                <w:sz w:val="24"/>
                <w:szCs w:val="24"/>
              </w:rPr>
              <w:t>中工会数学竞赛与趣味活动</w:t>
            </w:r>
            <w:r>
              <w:rPr>
                <w:rFonts w:ascii="Times New Roman" w:hAnsi="Times New Roman" w:cs="Times New Roman"/>
                <w:sz w:val="24"/>
                <w:szCs w:val="24"/>
              </w:rPr>
              <w:t>(</w:t>
            </w:r>
            <w:proofErr w:type="gramEnd"/>
            <w:r>
              <w:rPr>
                <w:rFonts w:ascii="Times New Roman" w:hAnsi="Times New Roman" w:cs="Times New Roman"/>
                <w:sz w:val="24"/>
                <w:szCs w:val="24"/>
              </w:rPr>
              <w:t>Math Comp/Math Fun)</w:t>
            </w:r>
          </w:p>
        </w:tc>
      </w:tr>
      <w:tr w:rsidR="001E2D34" w:rsidTr="00867177">
        <w:trPr>
          <w:trHeight w:val="3498"/>
          <w:jc w:val="center"/>
        </w:trPr>
        <w:tc>
          <w:tcPr>
            <w:tcW w:w="5134" w:type="dxa"/>
            <w:tcBorders>
              <w:top w:val="nil"/>
              <w:left w:val="nil"/>
              <w:bottom w:val="nil"/>
              <w:right w:val="nil"/>
            </w:tcBorders>
            <w:shd w:val="clear" w:color="auto" w:fill="auto"/>
            <w:tcMar>
              <w:top w:w="80" w:type="dxa"/>
              <w:left w:w="80" w:type="dxa"/>
              <w:bottom w:w="80" w:type="dxa"/>
              <w:right w:w="80" w:type="dxa"/>
            </w:tcMar>
          </w:tcPr>
          <w:p w:rsidR="001E2D34" w:rsidRDefault="001E2D34">
            <w:pPr>
              <w:pStyle w:val="Body"/>
              <w:widowControl/>
              <w:jc w:val="center"/>
              <w:rPr>
                <w:sz w:val="8"/>
                <w:szCs w:val="8"/>
              </w:rPr>
            </w:pPr>
          </w:p>
          <w:p w:rsidR="00AA212E" w:rsidRDefault="00AA212E">
            <w:pPr>
              <w:pStyle w:val="Body"/>
              <w:widowControl/>
              <w:jc w:val="center"/>
              <w:rPr>
                <w:sz w:val="20"/>
                <w:szCs w:val="20"/>
              </w:rPr>
            </w:pPr>
            <w:r>
              <w:rPr>
                <w:noProof/>
                <w:sz w:val="20"/>
                <w:szCs w:val="20"/>
              </w:rPr>
              <w:drawing>
                <wp:inline distT="0" distB="0" distL="0" distR="0">
                  <wp:extent cx="3048000" cy="2032000"/>
                  <wp:effectExtent l="0" t="0" r="0" b="6350"/>
                  <wp:docPr id="2" name="Picture 2" descr="C:\Users\admin\Desktop\CIEMATH\mc-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IEMATH\mc-05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32000"/>
                          </a:xfrm>
                          <a:prstGeom prst="rect">
                            <a:avLst/>
                          </a:prstGeom>
                          <a:noFill/>
                          <a:ln>
                            <a:noFill/>
                          </a:ln>
                        </pic:spPr>
                      </pic:pic>
                    </a:graphicData>
                  </a:graphic>
                </wp:inline>
              </w:drawing>
            </w:r>
          </w:p>
          <w:p w:rsidR="001E2D34" w:rsidRDefault="002C6179">
            <w:pPr>
              <w:pStyle w:val="Body"/>
              <w:widowControl/>
              <w:jc w:val="center"/>
            </w:pPr>
            <w:r>
              <w:rPr>
                <w:rFonts w:ascii="楷体" w:eastAsia="楷体" w:hint="eastAsia"/>
                <w:shd w:val="clear" w:color="auto" w:fill="FFFFFF"/>
              </w:rPr>
              <w:t>部分志愿者</w:t>
            </w:r>
          </w:p>
        </w:tc>
        <w:tc>
          <w:tcPr>
            <w:tcW w:w="5135" w:type="dxa"/>
            <w:gridSpan w:val="2"/>
            <w:tcBorders>
              <w:top w:val="nil"/>
              <w:left w:val="nil"/>
              <w:bottom w:val="nil"/>
              <w:right w:val="nil"/>
            </w:tcBorders>
            <w:shd w:val="clear" w:color="auto" w:fill="auto"/>
            <w:tcMar>
              <w:top w:w="80" w:type="dxa"/>
              <w:left w:w="80" w:type="dxa"/>
              <w:bottom w:w="80" w:type="dxa"/>
              <w:right w:w="80" w:type="dxa"/>
            </w:tcMar>
          </w:tcPr>
          <w:p w:rsidR="00910517" w:rsidRDefault="00E611C5" w:rsidP="00E611C5">
            <w:pPr>
              <w:pStyle w:val="Body"/>
              <w:widowControl/>
            </w:pPr>
            <w:r>
              <w:rPr>
                <w:noProof/>
              </w:rPr>
              <w:drawing>
                <wp:inline distT="0" distB="0" distL="0" distR="0">
                  <wp:extent cx="2828925" cy="2021986"/>
                  <wp:effectExtent l="0" t="0" r="0" b="0"/>
                  <wp:docPr id="5" name="Picture 5" descr="C:\Users\admin\Documents\Downloads\mc-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Downloads\mc-26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9482" cy="2029532"/>
                          </a:xfrm>
                          <a:prstGeom prst="rect">
                            <a:avLst/>
                          </a:prstGeom>
                          <a:noFill/>
                          <a:ln>
                            <a:noFill/>
                          </a:ln>
                        </pic:spPr>
                      </pic:pic>
                    </a:graphicData>
                  </a:graphic>
                </wp:inline>
              </w:drawing>
            </w:r>
          </w:p>
          <w:p w:rsidR="001E2D34" w:rsidRDefault="00BF0242" w:rsidP="008C39B7">
            <w:pPr>
              <w:pStyle w:val="Body"/>
              <w:widowControl/>
            </w:pPr>
            <w:r w:rsidRPr="00BF0242">
              <w:rPr>
                <w:rFonts w:hint="eastAsia"/>
                <w:sz w:val="20"/>
                <w:szCs w:val="20"/>
              </w:rPr>
              <w:t>数学教育专家</w:t>
            </w:r>
            <w:r w:rsidRPr="00BF0242">
              <w:rPr>
                <w:rFonts w:hint="eastAsia"/>
                <w:sz w:val="20"/>
                <w:szCs w:val="20"/>
              </w:rPr>
              <w:t xml:space="preserve"> Mathew Crawford (</w:t>
            </w:r>
            <w:r w:rsidRPr="00BF0242">
              <w:rPr>
                <w:rFonts w:hint="eastAsia"/>
                <w:sz w:val="20"/>
                <w:szCs w:val="20"/>
              </w:rPr>
              <w:t>右二），与</w:t>
            </w:r>
            <w:r w:rsidR="008C39B7" w:rsidRPr="008C39B7">
              <w:rPr>
                <w:rFonts w:hint="eastAsia"/>
                <w:sz w:val="20"/>
                <w:szCs w:val="20"/>
              </w:rPr>
              <w:t>董事会</w:t>
            </w:r>
            <w:r w:rsidRPr="00BF0242">
              <w:rPr>
                <w:rFonts w:hint="eastAsia"/>
                <w:sz w:val="20"/>
                <w:szCs w:val="20"/>
              </w:rPr>
              <w:t>主席孟愚博士（右），会长丁振培博士（左二），家长讲座的主持俞立舟先生（左）</w:t>
            </w:r>
          </w:p>
        </w:tc>
      </w:tr>
      <w:tr w:rsidR="001E2D34" w:rsidTr="00867177">
        <w:trPr>
          <w:trHeight w:val="3549"/>
          <w:jc w:val="center"/>
        </w:trPr>
        <w:tc>
          <w:tcPr>
            <w:tcW w:w="5134" w:type="dxa"/>
            <w:tcBorders>
              <w:top w:val="nil"/>
              <w:left w:val="nil"/>
              <w:bottom w:val="nil"/>
              <w:right w:val="nil"/>
            </w:tcBorders>
            <w:shd w:val="clear" w:color="auto" w:fill="auto"/>
            <w:tcMar>
              <w:top w:w="80" w:type="dxa"/>
              <w:left w:w="80" w:type="dxa"/>
              <w:bottom w:w="80" w:type="dxa"/>
              <w:right w:w="80" w:type="dxa"/>
            </w:tcMar>
          </w:tcPr>
          <w:p w:rsidR="001E2D34" w:rsidRDefault="00EB5715">
            <w:pPr>
              <w:pStyle w:val="Body"/>
              <w:widowControl/>
              <w:jc w:val="center"/>
            </w:pPr>
            <w:r>
              <w:rPr>
                <w:noProof/>
              </w:rPr>
              <w:drawing>
                <wp:inline distT="0" distB="0" distL="0" distR="0">
                  <wp:extent cx="3143252" cy="2095500"/>
                  <wp:effectExtent l="0" t="0" r="0" b="0"/>
                  <wp:docPr id="8" name="Picture 8" descr="C:\Users\admin\Documents\Downloads\mc-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Downloads\mc-53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6920" cy="2097945"/>
                          </a:xfrm>
                          <a:prstGeom prst="rect">
                            <a:avLst/>
                          </a:prstGeom>
                          <a:noFill/>
                          <a:ln>
                            <a:noFill/>
                          </a:ln>
                        </pic:spPr>
                      </pic:pic>
                    </a:graphicData>
                  </a:graphic>
                </wp:inline>
              </w:drawing>
            </w:r>
          </w:p>
          <w:p w:rsidR="002D5324" w:rsidRDefault="002D5324">
            <w:pPr>
              <w:pStyle w:val="Body"/>
              <w:widowControl/>
              <w:jc w:val="center"/>
            </w:pPr>
          </w:p>
          <w:p w:rsidR="001E2D34" w:rsidRDefault="00147689">
            <w:pPr>
              <w:pStyle w:val="Body"/>
              <w:widowControl/>
              <w:jc w:val="center"/>
            </w:pPr>
            <w:r>
              <w:rPr>
                <w:rFonts w:hint="eastAsia"/>
                <w:sz w:val="20"/>
                <w:szCs w:val="20"/>
              </w:rPr>
              <w:t>大家一齐动脑筋</w:t>
            </w:r>
          </w:p>
        </w:tc>
        <w:tc>
          <w:tcPr>
            <w:tcW w:w="5135" w:type="dxa"/>
            <w:gridSpan w:val="2"/>
            <w:tcBorders>
              <w:top w:val="nil"/>
              <w:left w:val="nil"/>
              <w:bottom w:val="nil"/>
              <w:right w:val="nil"/>
            </w:tcBorders>
            <w:shd w:val="clear" w:color="auto" w:fill="auto"/>
            <w:tcMar>
              <w:top w:w="80" w:type="dxa"/>
              <w:left w:w="80" w:type="dxa"/>
              <w:bottom w:w="80" w:type="dxa"/>
              <w:right w:w="80" w:type="dxa"/>
            </w:tcMar>
          </w:tcPr>
          <w:p w:rsidR="001E2D34" w:rsidRDefault="002D5324">
            <w:pPr>
              <w:pStyle w:val="Body"/>
              <w:widowControl/>
              <w:jc w:val="center"/>
            </w:pPr>
            <w:r>
              <w:rPr>
                <w:noProof/>
              </w:rPr>
              <w:drawing>
                <wp:inline distT="0" distB="0" distL="0" distR="0">
                  <wp:extent cx="3143250" cy="2095500"/>
                  <wp:effectExtent l="0" t="0" r="0" b="0"/>
                  <wp:docPr id="6" name="Picture 6" descr="D:\pictures\Canon40, 2014\CIE\2014-06-0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Canon40, 2014\CIE\2014-06-07\52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095500"/>
                          </a:xfrm>
                          <a:prstGeom prst="rect">
                            <a:avLst/>
                          </a:prstGeom>
                          <a:noFill/>
                          <a:ln>
                            <a:noFill/>
                          </a:ln>
                        </pic:spPr>
                      </pic:pic>
                    </a:graphicData>
                  </a:graphic>
                </wp:inline>
              </w:drawing>
            </w:r>
          </w:p>
          <w:p w:rsidR="001E2D34" w:rsidRDefault="00147689">
            <w:pPr>
              <w:pStyle w:val="Body"/>
              <w:widowControl/>
              <w:jc w:val="center"/>
            </w:pPr>
            <w:r>
              <w:rPr>
                <w:rFonts w:hint="eastAsia"/>
                <w:sz w:val="20"/>
                <w:szCs w:val="20"/>
              </w:rPr>
              <w:t>数学趣味游戏（</w:t>
            </w:r>
            <w:r>
              <w:rPr>
                <w:rFonts w:hint="eastAsia"/>
                <w:sz w:val="20"/>
                <w:szCs w:val="20"/>
              </w:rPr>
              <w:t>Math</w:t>
            </w:r>
            <w:r w:rsidR="002E30C5">
              <w:rPr>
                <w:sz w:val="20"/>
                <w:szCs w:val="20"/>
              </w:rPr>
              <w:t xml:space="preserve"> </w:t>
            </w:r>
            <w:r>
              <w:rPr>
                <w:rFonts w:hint="eastAsia"/>
                <w:sz w:val="20"/>
                <w:szCs w:val="20"/>
              </w:rPr>
              <w:t>Fun</w:t>
            </w:r>
            <w:r w:rsidR="002E30C5">
              <w:rPr>
                <w:sz w:val="20"/>
                <w:szCs w:val="20"/>
              </w:rPr>
              <w:t>）</w:t>
            </w:r>
            <w:r>
              <w:rPr>
                <w:rFonts w:hint="eastAsia"/>
                <w:sz w:val="20"/>
                <w:szCs w:val="20"/>
              </w:rPr>
              <w:t>热闹现场</w:t>
            </w:r>
          </w:p>
        </w:tc>
      </w:tr>
      <w:tr w:rsidR="001E2D34" w:rsidTr="00867177">
        <w:trPr>
          <w:trHeight w:val="3301"/>
          <w:jc w:val="center"/>
        </w:trPr>
        <w:tc>
          <w:tcPr>
            <w:tcW w:w="5134" w:type="dxa"/>
            <w:tcBorders>
              <w:top w:val="nil"/>
              <w:left w:val="nil"/>
              <w:bottom w:val="nil"/>
              <w:right w:val="nil"/>
            </w:tcBorders>
            <w:shd w:val="clear" w:color="auto" w:fill="auto"/>
            <w:tcMar>
              <w:top w:w="80" w:type="dxa"/>
              <w:left w:w="80" w:type="dxa"/>
              <w:bottom w:w="80" w:type="dxa"/>
              <w:right w:w="80" w:type="dxa"/>
            </w:tcMar>
          </w:tcPr>
          <w:p w:rsidR="001E2D34" w:rsidRDefault="00095E2B" w:rsidP="00BF0242">
            <w:pPr>
              <w:pStyle w:val="Body"/>
              <w:widowControl/>
              <w:jc w:val="center"/>
            </w:pPr>
            <w:r>
              <w:rPr>
                <w:noProof/>
              </w:rPr>
              <w:drawing>
                <wp:inline distT="0" distB="0" distL="0" distR="0">
                  <wp:extent cx="3152775" cy="2101850"/>
                  <wp:effectExtent l="0" t="0" r="9525" b="0"/>
                  <wp:docPr id="15" name="Picture 15" descr="C:\Users\admin\Documents\Downloads\mc-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Downloads\mc-5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2101850"/>
                          </a:xfrm>
                          <a:prstGeom prst="rect">
                            <a:avLst/>
                          </a:prstGeom>
                          <a:noFill/>
                          <a:ln>
                            <a:noFill/>
                          </a:ln>
                        </pic:spPr>
                      </pic:pic>
                    </a:graphicData>
                  </a:graphic>
                </wp:inline>
              </w:drawing>
            </w:r>
            <w:r w:rsidR="00BF0242">
              <w:rPr>
                <w:rFonts w:ascii="楷体" w:eastAsia="楷体" w:hint="eastAsia"/>
                <w:shd w:val="clear" w:color="auto" w:fill="FFFFFF"/>
              </w:rPr>
              <w:t>一年级得奖者与</w:t>
            </w:r>
            <w:r w:rsidR="00BF0242">
              <w:rPr>
                <w:shd w:val="clear" w:color="auto" w:fill="FFFFFF"/>
              </w:rPr>
              <w:t>Texas Instruments</w:t>
            </w:r>
            <w:r w:rsidR="00BF0242">
              <w:rPr>
                <w:rFonts w:ascii="楷体" w:eastAsia="楷体" w:hint="eastAsia"/>
                <w:shd w:val="clear" w:color="auto" w:fill="FFFFFF"/>
              </w:rPr>
              <w:t>代表李旺先生</w:t>
            </w:r>
          </w:p>
        </w:tc>
        <w:tc>
          <w:tcPr>
            <w:tcW w:w="5135" w:type="dxa"/>
            <w:gridSpan w:val="2"/>
            <w:tcBorders>
              <w:top w:val="nil"/>
              <w:left w:val="nil"/>
              <w:bottom w:val="nil"/>
              <w:right w:val="nil"/>
            </w:tcBorders>
            <w:shd w:val="clear" w:color="auto" w:fill="auto"/>
            <w:tcMar>
              <w:top w:w="80" w:type="dxa"/>
              <w:left w:w="80" w:type="dxa"/>
              <w:bottom w:w="80" w:type="dxa"/>
              <w:right w:w="80" w:type="dxa"/>
            </w:tcMar>
          </w:tcPr>
          <w:p w:rsidR="001E2D34" w:rsidRDefault="00867177">
            <w:pPr>
              <w:pStyle w:val="Body"/>
              <w:widowControl/>
              <w:jc w:val="center"/>
            </w:pPr>
            <w:r>
              <w:rPr>
                <w:noProof/>
              </w:rPr>
              <w:drawing>
                <wp:inline distT="0" distB="0" distL="0" distR="0">
                  <wp:extent cx="3009900" cy="2006599"/>
                  <wp:effectExtent l="0" t="0" r="0" b="0"/>
                  <wp:docPr id="14" name="Picture 14" descr="C:\Users\admin\Documents\Downloads\mc-5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Downloads\mc-513 (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475" cy="2012316"/>
                          </a:xfrm>
                          <a:prstGeom prst="rect">
                            <a:avLst/>
                          </a:prstGeom>
                          <a:noFill/>
                          <a:ln>
                            <a:noFill/>
                          </a:ln>
                        </pic:spPr>
                      </pic:pic>
                    </a:graphicData>
                  </a:graphic>
                </wp:inline>
              </w:drawing>
            </w:r>
          </w:p>
          <w:p w:rsidR="001E2D34" w:rsidRDefault="00BF0242" w:rsidP="00095E2B">
            <w:pPr>
              <w:pStyle w:val="Body"/>
              <w:widowControl/>
              <w:jc w:val="center"/>
            </w:pPr>
            <w:r>
              <w:rPr>
                <w:rFonts w:ascii="楷体" w:eastAsia="楷体" w:hint="eastAsia"/>
                <w:shd w:val="clear" w:color="auto" w:fill="FFFFFF"/>
              </w:rPr>
              <w:t>二年级得奖者与</w:t>
            </w:r>
            <w:proofErr w:type="spellStart"/>
            <w:r>
              <w:rPr>
                <w:shd w:val="clear" w:color="auto" w:fill="FFFFFF"/>
              </w:rPr>
              <w:t>Oncor</w:t>
            </w:r>
            <w:proofErr w:type="spellEnd"/>
            <w:r>
              <w:rPr>
                <w:rFonts w:ascii="楷体" w:eastAsia="楷体" w:hint="eastAsia"/>
                <w:shd w:val="clear" w:color="auto" w:fill="FFFFFF"/>
              </w:rPr>
              <w:t>代表</w:t>
            </w:r>
            <w:r>
              <w:rPr>
                <w:shd w:val="clear" w:color="auto" w:fill="FFFFFF"/>
              </w:rPr>
              <w:t>Jennifer Salazar</w:t>
            </w:r>
            <w:r>
              <w:rPr>
                <w:rFonts w:ascii="楷体" w:eastAsia="楷体" w:hint="eastAsia"/>
                <w:shd w:val="clear" w:color="auto" w:fill="FFFFFF"/>
              </w:rPr>
              <w:t>女士和</w:t>
            </w:r>
            <w:r>
              <w:rPr>
                <w:shd w:val="clear" w:color="auto" w:fill="FFFFFF"/>
              </w:rPr>
              <w:t>Gilbert Salazar</w:t>
            </w:r>
            <w:r>
              <w:rPr>
                <w:rFonts w:ascii="楷体" w:eastAsia="楷体" w:hint="eastAsia"/>
                <w:shd w:val="clear" w:color="auto" w:fill="FFFFFF"/>
              </w:rPr>
              <w:t>先生</w:t>
            </w:r>
          </w:p>
        </w:tc>
      </w:tr>
      <w:tr w:rsidR="001E2D34" w:rsidTr="00867177">
        <w:trPr>
          <w:trHeight w:val="3641"/>
          <w:jc w:val="center"/>
        </w:trPr>
        <w:tc>
          <w:tcPr>
            <w:tcW w:w="5134" w:type="dxa"/>
            <w:tcBorders>
              <w:top w:val="nil"/>
              <w:left w:val="nil"/>
              <w:bottom w:val="nil"/>
              <w:right w:val="nil"/>
            </w:tcBorders>
            <w:shd w:val="clear" w:color="auto" w:fill="auto"/>
            <w:tcMar>
              <w:top w:w="80" w:type="dxa"/>
              <w:left w:w="80" w:type="dxa"/>
              <w:bottom w:w="80" w:type="dxa"/>
              <w:right w:w="80" w:type="dxa"/>
            </w:tcMar>
          </w:tcPr>
          <w:p w:rsidR="001E2D34" w:rsidRDefault="00095E2B">
            <w:pPr>
              <w:pStyle w:val="Body"/>
              <w:widowControl/>
              <w:jc w:val="center"/>
            </w:pPr>
            <w:r>
              <w:rPr>
                <w:noProof/>
              </w:rPr>
              <w:lastRenderedPageBreak/>
              <w:drawing>
                <wp:inline distT="0" distB="0" distL="0" distR="0">
                  <wp:extent cx="2671762" cy="2038350"/>
                  <wp:effectExtent l="0" t="0" r="0" b="0"/>
                  <wp:docPr id="13" name="Picture 13" descr="C:\Users\admin\Documents\Downloads\mc-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Downloads\mc-51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1633" cy="2045881"/>
                          </a:xfrm>
                          <a:prstGeom prst="rect">
                            <a:avLst/>
                          </a:prstGeom>
                          <a:noFill/>
                          <a:ln>
                            <a:noFill/>
                          </a:ln>
                        </pic:spPr>
                      </pic:pic>
                    </a:graphicData>
                  </a:graphic>
                </wp:inline>
              </w:drawing>
            </w:r>
          </w:p>
          <w:p w:rsidR="001E2D34" w:rsidRDefault="00BF0242" w:rsidP="00B55C56">
            <w:pPr>
              <w:pStyle w:val="Body"/>
              <w:widowControl/>
              <w:jc w:val="center"/>
            </w:pPr>
            <w:r>
              <w:rPr>
                <w:rFonts w:ascii="楷体" w:eastAsia="楷体" w:hint="eastAsia"/>
                <w:shd w:val="clear" w:color="auto" w:fill="FFFFFF"/>
              </w:rPr>
              <w:t>三年级得奖者与</w:t>
            </w:r>
            <w:r>
              <w:rPr>
                <w:shd w:val="clear" w:color="auto" w:fill="FFFFFF"/>
              </w:rPr>
              <w:t>Deloitte</w:t>
            </w:r>
            <w:r>
              <w:rPr>
                <w:rStyle w:val="apple-converted-space"/>
                <w:shd w:val="clear" w:color="auto" w:fill="FFFFFF"/>
              </w:rPr>
              <w:t> </w:t>
            </w:r>
            <w:r>
              <w:rPr>
                <w:rFonts w:ascii="楷体" w:eastAsia="楷体" w:hint="eastAsia"/>
                <w:shd w:val="clear" w:color="auto" w:fill="FFFFFF"/>
              </w:rPr>
              <w:t>代表</w:t>
            </w:r>
            <w:r w:rsidR="004F36CA" w:rsidRPr="004F36CA">
              <w:rPr>
                <w:rFonts w:ascii="楷体" w:eastAsia="楷体" w:hint="eastAsia"/>
                <w:shd w:val="clear" w:color="auto" w:fill="FFFFFF"/>
              </w:rPr>
              <w:t>李佩蓉</w:t>
            </w:r>
            <w:r>
              <w:rPr>
                <w:rFonts w:ascii="楷体" w:eastAsia="楷体" w:hint="eastAsia"/>
                <w:shd w:val="clear" w:color="auto" w:fill="FFFFFF"/>
              </w:rPr>
              <w:t>女士</w:t>
            </w:r>
          </w:p>
        </w:tc>
        <w:tc>
          <w:tcPr>
            <w:tcW w:w="5135" w:type="dxa"/>
            <w:gridSpan w:val="2"/>
            <w:tcBorders>
              <w:top w:val="nil"/>
              <w:left w:val="nil"/>
              <w:bottom w:val="nil"/>
              <w:right w:val="nil"/>
            </w:tcBorders>
            <w:shd w:val="clear" w:color="auto" w:fill="auto"/>
            <w:tcMar>
              <w:top w:w="80" w:type="dxa"/>
              <w:left w:w="80" w:type="dxa"/>
              <w:bottom w:w="80" w:type="dxa"/>
              <w:right w:w="80" w:type="dxa"/>
            </w:tcMar>
          </w:tcPr>
          <w:p w:rsidR="001E2D34" w:rsidRDefault="00095E2B">
            <w:pPr>
              <w:pStyle w:val="Body"/>
              <w:widowControl/>
              <w:jc w:val="center"/>
            </w:pPr>
            <w:r>
              <w:rPr>
                <w:noProof/>
              </w:rPr>
              <w:drawing>
                <wp:inline distT="0" distB="0" distL="0" distR="0">
                  <wp:extent cx="3052763" cy="2035175"/>
                  <wp:effectExtent l="0" t="0" r="0" b="3175"/>
                  <wp:docPr id="16" name="Picture 16" descr="C:\Users\admin\Documents\Downloads\mc-5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Downloads\mc-521 (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2763" cy="2035175"/>
                          </a:xfrm>
                          <a:prstGeom prst="rect">
                            <a:avLst/>
                          </a:prstGeom>
                          <a:noFill/>
                          <a:ln>
                            <a:noFill/>
                          </a:ln>
                        </pic:spPr>
                      </pic:pic>
                    </a:graphicData>
                  </a:graphic>
                </wp:inline>
              </w:drawing>
            </w:r>
          </w:p>
          <w:p w:rsidR="00095E2B" w:rsidRDefault="00BF0242">
            <w:pPr>
              <w:pStyle w:val="Body"/>
              <w:widowControl/>
              <w:jc w:val="center"/>
              <w:rPr>
                <w:rFonts w:ascii="Times New Roman Bold"/>
                <w:sz w:val="20"/>
                <w:szCs w:val="20"/>
              </w:rPr>
            </w:pPr>
            <w:r>
              <w:rPr>
                <w:rFonts w:ascii="楷体" w:eastAsia="楷体" w:hint="eastAsia"/>
                <w:shd w:val="clear" w:color="auto" w:fill="FFFFFF"/>
              </w:rPr>
              <w:t>四年级得奖者与</w:t>
            </w:r>
            <w:r>
              <w:rPr>
                <w:shd w:val="clear" w:color="auto" w:fill="FFFFFF"/>
              </w:rPr>
              <w:t>IBM</w:t>
            </w:r>
            <w:r>
              <w:rPr>
                <w:rStyle w:val="apple-converted-space"/>
                <w:shd w:val="clear" w:color="auto" w:fill="FFFFFF"/>
              </w:rPr>
              <w:t> </w:t>
            </w:r>
            <w:r>
              <w:rPr>
                <w:rFonts w:ascii="楷体" w:eastAsia="楷体" w:hint="eastAsia"/>
                <w:shd w:val="clear" w:color="auto" w:fill="FFFFFF"/>
              </w:rPr>
              <w:t>代表王庆辉先生</w:t>
            </w:r>
          </w:p>
          <w:p w:rsidR="00095E2B" w:rsidRDefault="00095E2B">
            <w:pPr>
              <w:pStyle w:val="Body"/>
              <w:widowControl/>
              <w:jc w:val="center"/>
              <w:rPr>
                <w:rFonts w:ascii="Times New Roman Bold"/>
                <w:sz w:val="20"/>
                <w:szCs w:val="20"/>
              </w:rPr>
            </w:pPr>
          </w:p>
          <w:p w:rsidR="001E2D34" w:rsidRDefault="00B36C76" w:rsidP="00932223">
            <w:pPr>
              <w:pStyle w:val="Body"/>
              <w:widowControl/>
              <w:jc w:val="center"/>
            </w:pPr>
            <w:r>
              <w:rPr>
                <w:rFonts w:ascii="Times New Roman Bold"/>
                <w:sz w:val="20"/>
                <w:szCs w:val="20"/>
              </w:rPr>
              <w:t xml:space="preserve"> </w:t>
            </w:r>
          </w:p>
        </w:tc>
      </w:tr>
    </w:tbl>
    <w:p w:rsidR="001E2D34" w:rsidRDefault="001E2D34" w:rsidP="00867177">
      <w:pPr>
        <w:pStyle w:val="BodyText"/>
        <w:spacing w:before="120" w:after="0"/>
      </w:pPr>
    </w:p>
    <w:tbl>
      <w:tblPr>
        <w:tblW w:w="102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148"/>
        <w:gridCol w:w="5112"/>
        <w:gridCol w:w="9"/>
      </w:tblGrid>
      <w:tr w:rsidR="001E2D34">
        <w:trPr>
          <w:trHeight w:val="443"/>
        </w:trPr>
        <w:tc>
          <w:tcPr>
            <w:tcW w:w="10269" w:type="dxa"/>
            <w:gridSpan w:val="3"/>
            <w:tcBorders>
              <w:top w:val="nil"/>
              <w:left w:val="nil"/>
              <w:bottom w:val="nil"/>
              <w:right w:val="nil"/>
            </w:tcBorders>
            <w:shd w:val="clear" w:color="auto" w:fill="000080"/>
            <w:tcMar>
              <w:top w:w="80" w:type="dxa"/>
              <w:left w:w="80" w:type="dxa"/>
              <w:bottom w:w="80" w:type="dxa"/>
              <w:right w:w="80" w:type="dxa"/>
            </w:tcMar>
          </w:tcPr>
          <w:p w:rsidR="001E2D34" w:rsidRDefault="005D334A">
            <w:pPr>
              <w:pStyle w:val="Heading6"/>
              <w:pageBreakBefore/>
              <w:ind w:left="48"/>
            </w:pPr>
            <w:proofErr w:type="gramStart"/>
            <w:r w:rsidRPr="00275B47">
              <w:rPr>
                <w:rFonts w:ascii="Times New Roman" w:hAnsi="Times New Roman" w:cs="Times New Roman"/>
                <w:sz w:val="24"/>
                <w:szCs w:val="24"/>
              </w:rPr>
              <w:lastRenderedPageBreak/>
              <w:t>2014</w:t>
            </w:r>
            <w:r w:rsidRPr="00275B47">
              <w:rPr>
                <w:rFonts w:ascii="Times New Roman" w:hAnsi="Times New Roman" w:cs="Times New Roman"/>
                <w:sz w:val="24"/>
                <w:szCs w:val="24"/>
              </w:rPr>
              <w:t>中工会数学竞赛与趣味活动</w:t>
            </w:r>
            <w:r>
              <w:rPr>
                <w:rFonts w:ascii="Times New Roman" w:hAnsi="Times New Roman" w:cs="Times New Roman"/>
                <w:sz w:val="24"/>
                <w:szCs w:val="24"/>
              </w:rPr>
              <w:t>(</w:t>
            </w:r>
            <w:proofErr w:type="gramEnd"/>
            <w:r>
              <w:rPr>
                <w:rFonts w:ascii="Times New Roman" w:hAnsi="Times New Roman" w:cs="Times New Roman"/>
                <w:sz w:val="24"/>
                <w:szCs w:val="24"/>
              </w:rPr>
              <w:t>Math Comp/Math Fun)</w:t>
            </w:r>
            <w:r>
              <w:rPr>
                <w:rFonts w:ascii="Times New Roman Bold"/>
              </w:rPr>
              <w:t xml:space="preserve"> </w:t>
            </w:r>
            <w:r w:rsidR="00B36C76">
              <w:rPr>
                <w:rFonts w:ascii="Times New Roman Bold"/>
              </w:rPr>
              <w:t>(Continued)</w:t>
            </w:r>
          </w:p>
        </w:tc>
      </w:tr>
      <w:tr w:rsidR="001E2D34">
        <w:trPr>
          <w:gridAfter w:val="1"/>
          <w:wAfter w:w="9" w:type="dxa"/>
          <w:trHeight w:val="3732"/>
        </w:trPr>
        <w:tc>
          <w:tcPr>
            <w:tcW w:w="5148" w:type="dxa"/>
            <w:tcBorders>
              <w:top w:val="nil"/>
              <w:left w:val="nil"/>
              <w:bottom w:val="nil"/>
              <w:right w:val="nil"/>
            </w:tcBorders>
            <w:shd w:val="clear" w:color="auto" w:fill="auto"/>
            <w:tcMar>
              <w:top w:w="80" w:type="dxa"/>
              <w:left w:w="80" w:type="dxa"/>
              <w:bottom w:w="80" w:type="dxa"/>
              <w:right w:w="80" w:type="dxa"/>
            </w:tcMar>
          </w:tcPr>
          <w:p w:rsidR="00095E2B" w:rsidRDefault="00095E2B">
            <w:pPr>
              <w:pStyle w:val="BodyText"/>
              <w:keepNext/>
              <w:jc w:val="center"/>
              <w:rPr>
                <w:rFonts w:ascii="Times New Roman Bold"/>
                <w:sz w:val="20"/>
                <w:szCs w:val="20"/>
              </w:rPr>
            </w:pPr>
            <w:r>
              <w:rPr>
                <w:rFonts w:ascii="Times New Roman Bold"/>
                <w:noProof/>
                <w:sz w:val="20"/>
                <w:szCs w:val="20"/>
              </w:rPr>
              <w:drawing>
                <wp:inline distT="0" distB="0" distL="0" distR="0">
                  <wp:extent cx="3019425" cy="2012950"/>
                  <wp:effectExtent l="0" t="0" r="9525" b="6350"/>
                  <wp:docPr id="17" name="Picture 17" descr="C:\Users\admin\Documents\Downloads\mc-5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Downloads\mc-530 (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012950"/>
                          </a:xfrm>
                          <a:prstGeom prst="rect">
                            <a:avLst/>
                          </a:prstGeom>
                          <a:noFill/>
                          <a:ln>
                            <a:noFill/>
                          </a:ln>
                        </pic:spPr>
                      </pic:pic>
                    </a:graphicData>
                  </a:graphic>
                </wp:inline>
              </w:drawing>
            </w:r>
          </w:p>
          <w:p w:rsidR="001E2D34" w:rsidRDefault="002C6179">
            <w:pPr>
              <w:pStyle w:val="BodyText"/>
              <w:keepNext/>
              <w:jc w:val="center"/>
            </w:pPr>
            <w:r>
              <w:rPr>
                <w:rFonts w:ascii="楷体" w:eastAsia="楷体" w:hint="eastAsia"/>
                <w:shd w:val="clear" w:color="auto" w:fill="FFFFFF"/>
              </w:rPr>
              <w:t>五年级得奖者与</w:t>
            </w:r>
            <w:proofErr w:type="spellStart"/>
            <w:r>
              <w:rPr>
                <w:shd w:val="clear" w:color="auto" w:fill="FFFFFF"/>
              </w:rPr>
              <w:t>Cindi's</w:t>
            </w:r>
            <w:proofErr w:type="spellEnd"/>
            <w:r>
              <w:rPr>
                <w:shd w:val="clear" w:color="auto" w:fill="FFFFFF"/>
              </w:rPr>
              <w:t xml:space="preserve"> New York Deli</w:t>
            </w:r>
            <w:r>
              <w:rPr>
                <w:rStyle w:val="apple-converted-space"/>
                <w:shd w:val="clear" w:color="auto" w:fill="FFFFFF"/>
              </w:rPr>
              <w:t> </w:t>
            </w:r>
            <w:r>
              <w:rPr>
                <w:rFonts w:ascii="楷体" w:eastAsia="楷体" w:hint="eastAsia"/>
                <w:shd w:val="clear" w:color="auto" w:fill="FFFFFF"/>
              </w:rPr>
              <w:t>代表</w:t>
            </w:r>
            <w:proofErr w:type="spellStart"/>
            <w:r>
              <w:rPr>
                <w:shd w:val="clear" w:color="auto" w:fill="FFFFFF"/>
              </w:rPr>
              <w:t>Anh</w:t>
            </w:r>
            <w:proofErr w:type="spellEnd"/>
            <w:r>
              <w:rPr>
                <w:shd w:val="clear" w:color="auto" w:fill="FFFFFF"/>
              </w:rPr>
              <w:t xml:space="preserve"> Vo</w:t>
            </w:r>
            <w:r>
              <w:rPr>
                <w:rFonts w:ascii="楷体" w:eastAsia="楷体" w:hint="eastAsia"/>
                <w:shd w:val="clear" w:color="auto" w:fill="FFFFFF"/>
              </w:rPr>
              <w:t>女士</w:t>
            </w:r>
          </w:p>
        </w:tc>
        <w:tc>
          <w:tcPr>
            <w:tcW w:w="5112" w:type="dxa"/>
            <w:tcBorders>
              <w:top w:val="nil"/>
              <w:left w:val="nil"/>
              <w:bottom w:val="nil"/>
              <w:right w:val="nil"/>
            </w:tcBorders>
            <w:shd w:val="clear" w:color="auto" w:fill="auto"/>
            <w:tcMar>
              <w:top w:w="80" w:type="dxa"/>
              <w:left w:w="80" w:type="dxa"/>
              <w:bottom w:w="80" w:type="dxa"/>
              <w:right w:w="80" w:type="dxa"/>
            </w:tcMar>
          </w:tcPr>
          <w:p w:rsidR="001E2D34" w:rsidRDefault="00932223">
            <w:pPr>
              <w:pStyle w:val="BodyText"/>
              <w:keepNext/>
              <w:jc w:val="center"/>
            </w:pPr>
            <w:r>
              <w:rPr>
                <w:noProof/>
              </w:rPr>
              <w:drawing>
                <wp:inline distT="0" distB="0" distL="0" distR="0">
                  <wp:extent cx="3105150" cy="2070099"/>
                  <wp:effectExtent l="0" t="0" r="0" b="6985"/>
                  <wp:docPr id="18" name="Picture 18" descr="C:\Users\admin\Documents\Downloads\mc-53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Downloads\mc-534 (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145" cy="2076096"/>
                          </a:xfrm>
                          <a:prstGeom prst="rect">
                            <a:avLst/>
                          </a:prstGeom>
                          <a:noFill/>
                          <a:ln>
                            <a:noFill/>
                          </a:ln>
                        </pic:spPr>
                      </pic:pic>
                    </a:graphicData>
                  </a:graphic>
                </wp:inline>
              </w:drawing>
            </w:r>
          </w:p>
          <w:p w:rsidR="001E2D34" w:rsidRDefault="002C6179" w:rsidP="00B55C56">
            <w:pPr>
              <w:pStyle w:val="BodyText"/>
              <w:keepNext/>
              <w:jc w:val="center"/>
            </w:pPr>
            <w:r>
              <w:rPr>
                <w:rFonts w:ascii="楷体" w:eastAsia="楷体" w:hint="eastAsia"/>
                <w:shd w:val="clear" w:color="auto" w:fill="FFFFFF"/>
              </w:rPr>
              <w:t>六年级得奖者与</w:t>
            </w:r>
            <w:r>
              <w:rPr>
                <w:shd w:val="clear" w:color="auto" w:fill="FFFFFF"/>
              </w:rPr>
              <w:t>AT&amp;T</w:t>
            </w:r>
            <w:r>
              <w:rPr>
                <w:rStyle w:val="apple-converted-space"/>
                <w:shd w:val="clear" w:color="auto" w:fill="FFFFFF"/>
              </w:rPr>
              <w:t> </w:t>
            </w:r>
            <w:r>
              <w:rPr>
                <w:rFonts w:ascii="楷体" w:eastAsia="楷体" w:hint="eastAsia"/>
                <w:shd w:val="clear" w:color="auto" w:fill="FFFFFF"/>
              </w:rPr>
              <w:t>代表杨善敏先生和</w:t>
            </w:r>
            <w:r w:rsidR="004F36CA" w:rsidRPr="004F36CA">
              <w:rPr>
                <w:rFonts w:ascii="楷体" w:eastAsia="楷体" w:hint="eastAsia"/>
                <w:shd w:val="clear" w:color="auto" w:fill="FFFFFF"/>
              </w:rPr>
              <w:t>雷汉卿</w:t>
            </w:r>
            <w:r>
              <w:rPr>
                <w:rFonts w:ascii="楷体" w:eastAsia="楷体" w:hint="eastAsia"/>
                <w:shd w:val="clear" w:color="auto" w:fill="FFFFFF"/>
              </w:rPr>
              <w:t>女士</w:t>
            </w:r>
            <w:bookmarkStart w:id="0" w:name="_GoBack"/>
            <w:bookmarkEnd w:id="0"/>
          </w:p>
        </w:tc>
      </w:tr>
      <w:tr w:rsidR="001E2D34">
        <w:trPr>
          <w:gridAfter w:val="1"/>
          <w:wAfter w:w="9" w:type="dxa"/>
          <w:trHeight w:val="3519"/>
        </w:trPr>
        <w:tc>
          <w:tcPr>
            <w:tcW w:w="5148" w:type="dxa"/>
            <w:tcBorders>
              <w:top w:val="nil"/>
              <w:left w:val="nil"/>
              <w:bottom w:val="nil"/>
              <w:right w:val="nil"/>
            </w:tcBorders>
            <w:shd w:val="clear" w:color="auto" w:fill="auto"/>
            <w:tcMar>
              <w:top w:w="80" w:type="dxa"/>
              <w:left w:w="80" w:type="dxa"/>
              <w:bottom w:w="80" w:type="dxa"/>
              <w:right w:w="80" w:type="dxa"/>
            </w:tcMar>
          </w:tcPr>
          <w:p w:rsidR="00932223" w:rsidRDefault="00932223">
            <w:pPr>
              <w:pStyle w:val="BodyText"/>
              <w:keepNext/>
              <w:jc w:val="center"/>
              <w:rPr>
                <w:rFonts w:ascii="Times New Roman Bold"/>
                <w:sz w:val="20"/>
                <w:szCs w:val="20"/>
              </w:rPr>
            </w:pPr>
            <w:r>
              <w:rPr>
                <w:rFonts w:ascii="Times New Roman Bold"/>
                <w:noProof/>
                <w:sz w:val="20"/>
                <w:szCs w:val="20"/>
              </w:rPr>
              <w:drawing>
                <wp:inline distT="0" distB="0" distL="0" distR="0">
                  <wp:extent cx="3190875" cy="2127250"/>
                  <wp:effectExtent l="0" t="0" r="9525" b="6350"/>
                  <wp:docPr id="19" name="Picture 19" descr="C:\Users\admin\Documents\Downloads\mc-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Downloads\mc-54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127250"/>
                          </a:xfrm>
                          <a:prstGeom prst="rect">
                            <a:avLst/>
                          </a:prstGeom>
                          <a:noFill/>
                          <a:ln>
                            <a:noFill/>
                          </a:ln>
                        </pic:spPr>
                      </pic:pic>
                    </a:graphicData>
                  </a:graphic>
                </wp:inline>
              </w:drawing>
            </w:r>
          </w:p>
          <w:p w:rsidR="001E2D34" w:rsidRDefault="002C6179" w:rsidP="008C39B7">
            <w:pPr>
              <w:pStyle w:val="BodyText"/>
              <w:keepNext/>
              <w:jc w:val="center"/>
            </w:pPr>
            <w:r>
              <w:rPr>
                <w:rFonts w:ascii="楷体" w:eastAsia="楷体" w:hint="eastAsia"/>
                <w:shd w:val="clear" w:color="auto" w:fill="FFFFFF"/>
              </w:rPr>
              <w:t>七年级得奖者与</w:t>
            </w:r>
            <w:r w:rsidR="00AD7963">
              <w:rPr>
                <w:rFonts w:ascii="楷体" w:eastAsia="楷体" w:hint="eastAsia"/>
                <w:shd w:val="clear" w:color="auto" w:fill="FFFFFF"/>
              </w:rPr>
              <w:t>董事会</w:t>
            </w:r>
            <w:r>
              <w:rPr>
                <w:rFonts w:ascii="楷体" w:eastAsia="楷体" w:hint="eastAsia"/>
                <w:shd w:val="clear" w:color="auto" w:fill="FFFFFF"/>
              </w:rPr>
              <w:t>主席孟愚博士</w:t>
            </w:r>
          </w:p>
        </w:tc>
        <w:tc>
          <w:tcPr>
            <w:tcW w:w="5112" w:type="dxa"/>
            <w:tcBorders>
              <w:top w:val="nil"/>
              <w:left w:val="nil"/>
              <w:bottom w:val="nil"/>
              <w:right w:val="nil"/>
            </w:tcBorders>
            <w:shd w:val="clear" w:color="auto" w:fill="auto"/>
            <w:tcMar>
              <w:top w:w="80" w:type="dxa"/>
              <w:left w:w="80" w:type="dxa"/>
              <w:bottom w:w="80" w:type="dxa"/>
              <w:right w:w="80" w:type="dxa"/>
            </w:tcMar>
          </w:tcPr>
          <w:p w:rsidR="00EB5715" w:rsidRDefault="00EB5715">
            <w:pPr>
              <w:pStyle w:val="BodyText"/>
              <w:keepNext/>
              <w:jc w:val="center"/>
              <w:rPr>
                <w:noProof/>
                <w:sz w:val="20"/>
                <w:szCs w:val="20"/>
              </w:rPr>
            </w:pPr>
            <w:r>
              <w:rPr>
                <w:noProof/>
                <w:sz w:val="20"/>
                <w:szCs w:val="20"/>
              </w:rPr>
              <w:drawing>
                <wp:inline distT="0" distB="0" distL="0" distR="0">
                  <wp:extent cx="2771775" cy="2047875"/>
                  <wp:effectExtent l="0" t="0" r="9525" b="9525"/>
                  <wp:docPr id="9" name="Picture 9" descr="C:\Users\admin\Documents\Downloads\mc-5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Downloads\mc-567 (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47875"/>
                          </a:xfrm>
                          <a:prstGeom prst="rect">
                            <a:avLst/>
                          </a:prstGeom>
                          <a:noFill/>
                          <a:ln>
                            <a:noFill/>
                          </a:ln>
                        </pic:spPr>
                      </pic:pic>
                    </a:graphicData>
                  </a:graphic>
                </wp:inline>
              </w:drawing>
            </w:r>
          </w:p>
          <w:p w:rsidR="001E2D34" w:rsidRDefault="002C6179">
            <w:pPr>
              <w:pStyle w:val="BodyText"/>
              <w:keepNext/>
              <w:jc w:val="center"/>
            </w:pPr>
            <w:r>
              <w:rPr>
                <w:rFonts w:ascii="楷体" w:eastAsia="楷体" w:hint="eastAsia"/>
                <w:shd w:val="clear" w:color="auto" w:fill="FFFFFF"/>
              </w:rPr>
              <w:t>所有得奖者与颁奖人</w:t>
            </w:r>
          </w:p>
        </w:tc>
      </w:tr>
    </w:tbl>
    <w:p w:rsidR="00AA212E" w:rsidRDefault="00AA212E" w:rsidP="005D334A">
      <w:pPr>
        <w:rPr>
          <w:lang w:eastAsia="zh-CN"/>
        </w:rPr>
      </w:pPr>
    </w:p>
    <w:p w:rsidR="005D334A" w:rsidRPr="00275B47" w:rsidRDefault="005D334A" w:rsidP="005D334A">
      <w:pPr>
        <w:rPr>
          <w:lang w:eastAsia="zh-CN"/>
        </w:rPr>
      </w:pPr>
      <w:r w:rsidRPr="00275B47">
        <w:rPr>
          <w:lang w:eastAsia="zh-CN"/>
        </w:rPr>
        <w:t>以下为今年的数学竞赛得奖名单，中工会也在此恭喜这些得奖学生：</w:t>
      </w:r>
    </w:p>
    <w:p w:rsidR="00E37007" w:rsidRDefault="00E37007">
      <w:pPr>
        <w:pStyle w:val="Body"/>
      </w:pPr>
    </w:p>
    <w:tbl>
      <w:tblPr>
        <w:tblW w:w="8180" w:type="dxa"/>
        <w:tblInd w:w="93" w:type="dxa"/>
        <w:tblLook w:val="04A0"/>
      </w:tblPr>
      <w:tblGrid>
        <w:gridCol w:w="482"/>
        <w:gridCol w:w="1300"/>
        <w:gridCol w:w="3240"/>
        <w:gridCol w:w="580"/>
        <w:gridCol w:w="2620"/>
      </w:tblGrid>
      <w:tr w:rsidR="00E37007" w:rsidRPr="00E37007" w:rsidTr="00E37007">
        <w:trPr>
          <w:trHeight w:val="375"/>
        </w:trPr>
        <w:tc>
          <w:tcPr>
            <w:tcW w:w="8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8"/>
                <w:szCs w:val="28"/>
                <w:bdr w:val="none" w:sz="0" w:space="0" w:color="auto"/>
                <w:lang w:eastAsia="zh-CN"/>
              </w:rPr>
            </w:pPr>
            <w:bookmarkStart w:id="1" w:name="RANGE!A1:E43"/>
            <w:r w:rsidRPr="00E37007">
              <w:rPr>
                <w:rFonts w:eastAsia="Times New Roman"/>
                <w:color w:val="000000"/>
                <w:sz w:val="28"/>
                <w:szCs w:val="28"/>
                <w:bdr w:val="none" w:sz="0" w:space="0" w:color="auto"/>
                <w:lang w:eastAsia="zh-CN"/>
              </w:rPr>
              <w:t xml:space="preserve">Winner List of 2014 </w:t>
            </w:r>
            <w:proofErr w:type="spellStart"/>
            <w:r w:rsidRPr="00E37007">
              <w:rPr>
                <w:rFonts w:eastAsia="Times New Roman"/>
                <w:color w:val="000000"/>
                <w:sz w:val="28"/>
                <w:szCs w:val="28"/>
                <w:bdr w:val="none" w:sz="0" w:space="0" w:color="auto"/>
                <w:lang w:eastAsia="zh-CN"/>
              </w:rPr>
              <w:t>MathComp</w:t>
            </w:r>
            <w:bookmarkEnd w:id="1"/>
            <w:proofErr w:type="spellEnd"/>
          </w:p>
        </w:tc>
      </w:tr>
      <w:tr w:rsidR="00E37007" w:rsidRPr="00E37007" w:rsidTr="00E37007">
        <w:trPr>
          <w:trHeight w:val="360"/>
        </w:trPr>
        <w:tc>
          <w:tcPr>
            <w:tcW w:w="440" w:type="dxa"/>
            <w:vMerge w:val="restart"/>
            <w:tcBorders>
              <w:top w:val="nil"/>
              <w:left w:val="single" w:sz="4" w:space="0" w:color="auto"/>
              <w:bottom w:val="single" w:sz="4" w:space="0" w:color="000000"/>
              <w:right w:val="single" w:sz="4" w:space="0" w:color="auto"/>
            </w:tcBorders>
            <w:shd w:val="clear" w:color="000000" w:fill="FDE9D9"/>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First Grade</w:t>
            </w: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1</w:t>
            </w:r>
            <w:r w:rsidRPr="00E37007">
              <w:rPr>
                <w:rFonts w:eastAsia="Times New Roman"/>
                <w:color w:val="000000"/>
                <w:sz w:val="22"/>
                <w:szCs w:val="22"/>
                <w:bdr w:val="none" w:sz="0" w:space="0" w:color="auto"/>
                <w:vertAlign w:val="superscript"/>
                <w:lang w:eastAsia="zh-CN"/>
              </w:rPr>
              <w:t>st</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Ava Li</w:t>
            </w:r>
          </w:p>
        </w:tc>
        <w:tc>
          <w:tcPr>
            <w:tcW w:w="580" w:type="dxa"/>
            <w:vMerge w:val="restart"/>
            <w:tcBorders>
              <w:top w:val="nil"/>
              <w:left w:val="single" w:sz="4" w:space="0" w:color="auto"/>
              <w:bottom w:val="single" w:sz="4" w:space="0" w:color="000000"/>
              <w:right w:val="single" w:sz="4" w:space="0" w:color="auto"/>
            </w:tcBorders>
            <w:shd w:val="clear" w:color="000000" w:fill="FDE9D9"/>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Honorable Mentions</w:t>
            </w: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James Zhou</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2</w:t>
            </w:r>
            <w:r w:rsidRPr="00E37007">
              <w:rPr>
                <w:rFonts w:eastAsia="Times New Roman"/>
                <w:color w:val="000000"/>
                <w:sz w:val="22"/>
                <w:szCs w:val="22"/>
                <w:bdr w:val="none" w:sz="0" w:space="0" w:color="auto"/>
                <w:vertAlign w:val="superscript"/>
                <w:lang w:eastAsia="zh-CN"/>
              </w:rPr>
              <w:t>nd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Linyang</w:t>
            </w:r>
            <w:proofErr w:type="spellEnd"/>
            <w:r w:rsidRPr="00E37007">
              <w:rPr>
                <w:rFonts w:eastAsia="Times New Roman"/>
                <w:color w:val="000000"/>
                <w:sz w:val="22"/>
                <w:szCs w:val="22"/>
                <w:bdr w:val="none" w:sz="0" w:space="0" w:color="auto"/>
                <w:lang w:eastAsia="zh-CN"/>
              </w:rPr>
              <w:t xml:space="preserve"> Lee</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 xml:space="preserve">Sophie </w:t>
            </w:r>
            <w:proofErr w:type="spellStart"/>
            <w:r w:rsidRPr="00E37007">
              <w:rPr>
                <w:rFonts w:eastAsia="Times New Roman"/>
                <w:color w:val="000000"/>
                <w:sz w:val="22"/>
                <w:szCs w:val="22"/>
                <w:bdr w:val="none" w:sz="0" w:space="0" w:color="auto"/>
                <w:lang w:eastAsia="zh-CN"/>
              </w:rPr>
              <w:t>Karthik</w:t>
            </w:r>
            <w:proofErr w:type="spellEnd"/>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3</w:t>
            </w:r>
            <w:r w:rsidRPr="00E37007">
              <w:rPr>
                <w:rFonts w:eastAsia="Times New Roman"/>
                <w:color w:val="000000"/>
                <w:sz w:val="22"/>
                <w:szCs w:val="22"/>
                <w:bdr w:val="none" w:sz="0" w:space="0" w:color="auto"/>
                <w:vertAlign w:val="superscript"/>
                <w:lang w:eastAsia="zh-CN"/>
              </w:rPr>
              <w:t>rd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Andrew Yu</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Audrey Perry</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4</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Eddie Huang</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Sunnie</w:t>
            </w:r>
            <w:proofErr w:type="spellEnd"/>
            <w:r w:rsidRPr="00E37007">
              <w:rPr>
                <w:rFonts w:eastAsia="Times New Roman"/>
                <w:color w:val="000000"/>
                <w:sz w:val="22"/>
                <w:szCs w:val="22"/>
                <w:bdr w:val="none" w:sz="0" w:space="0" w:color="auto"/>
                <w:lang w:eastAsia="zh-CN"/>
              </w:rPr>
              <w:t xml:space="preserve"> Wang</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5</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Rayna Li</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David Lee</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6</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Emma Wang</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Alexander Cheung</w:t>
            </w:r>
          </w:p>
        </w:tc>
      </w:tr>
      <w:tr w:rsidR="00E37007" w:rsidRPr="00E37007" w:rsidTr="00E37007">
        <w:trPr>
          <w:trHeight w:val="360"/>
        </w:trPr>
        <w:tc>
          <w:tcPr>
            <w:tcW w:w="44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Second Grade</w:t>
            </w: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1</w:t>
            </w:r>
            <w:r w:rsidRPr="00E37007">
              <w:rPr>
                <w:rFonts w:eastAsia="Times New Roman"/>
                <w:color w:val="000000"/>
                <w:sz w:val="22"/>
                <w:szCs w:val="22"/>
                <w:bdr w:val="none" w:sz="0" w:space="0" w:color="auto"/>
                <w:vertAlign w:val="superscript"/>
                <w:lang w:eastAsia="zh-CN"/>
              </w:rPr>
              <w:t>st</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Matthew Gomez</w:t>
            </w:r>
          </w:p>
        </w:tc>
        <w:tc>
          <w:tcPr>
            <w:tcW w:w="5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Honorable Mentions</w:t>
            </w: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Nathan Zhou</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2</w:t>
            </w:r>
            <w:r w:rsidRPr="00E37007">
              <w:rPr>
                <w:rFonts w:eastAsia="Times New Roman"/>
                <w:color w:val="000000"/>
                <w:sz w:val="22"/>
                <w:szCs w:val="22"/>
                <w:bdr w:val="none" w:sz="0" w:space="0" w:color="auto"/>
                <w:vertAlign w:val="superscript"/>
                <w:lang w:eastAsia="zh-CN"/>
              </w:rPr>
              <w:t>nd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 xml:space="preserve">Randy </w:t>
            </w:r>
            <w:proofErr w:type="spellStart"/>
            <w:r w:rsidRPr="00E37007">
              <w:rPr>
                <w:rFonts w:eastAsia="Times New Roman"/>
                <w:color w:val="000000"/>
                <w:sz w:val="22"/>
                <w:szCs w:val="22"/>
                <w:bdr w:val="none" w:sz="0" w:space="0" w:color="auto"/>
                <w:lang w:eastAsia="zh-CN"/>
              </w:rPr>
              <w:t>Guo</w:t>
            </w:r>
            <w:proofErr w:type="spellEnd"/>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Nathan Foo</w:t>
            </w:r>
          </w:p>
        </w:tc>
      </w:tr>
      <w:tr w:rsidR="00E37007" w:rsidRPr="00E37007" w:rsidTr="00E37007">
        <w:trPr>
          <w:trHeight w:val="345"/>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3</w:t>
            </w:r>
            <w:r w:rsidRPr="00E37007">
              <w:rPr>
                <w:rFonts w:eastAsia="Times New Roman"/>
                <w:color w:val="000000"/>
                <w:sz w:val="22"/>
                <w:szCs w:val="22"/>
                <w:bdr w:val="none" w:sz="0" w:space="0" w:color="auto"/>
                <w:vertAlign w:val="superscript"/>
                <w:lang w:eastAsia="zh-CN"/>
              </w:rPr>
              <w:t>rd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Kaaviya</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Shenbaharaman</w:t>
            </w:r>
            <w:proofErr w:type="spellEnd"/>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Yazad</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Kekobad</w:t>
            </w:r>
            <w:proofErr w:type="spellEnd"/>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4</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Kevin Su</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Richard Li</w:t>
            </w:r>
          </w:p>
        </w:tc>
      </w:tr>
      <w:tr w:rsidR="00E37007" w:rsidRPr="00E37007" w:rsidTr="00E37007">
        <w:trPr>
          <w:trHeight w:val="345"/>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5</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Harry Wang</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Kate Lee</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6</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Chenxi</w:t>
            </w:r>
            <w:proofErr w:type="spellEnd"/>
            <w:r w:rsidRPr="00E37007">
              <w:rPr>
                <w:rFonts w:eastAsia="Times New Roman"/>
                <w:color w:val="000000"/>
                <w:sz w:val="22"/>
                <w:szCs w:val="22"/>
                <w:bdr w:val="none" w:sz="0" w:space="0" w:color="auto"/>
                <w:lang w:eastAsia="zh-CN"/>
              </w:rPr>
              <w:t xml:space="preserve"> Zhang</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Andy Qin</w:t>
            </w:r>
          </w:p>
        </w:tc>
      </w:tr>
      <w:tr w:rsidR="00E37007" w:rsidRPr="00E37007" w:rsidTr="00E37007">
        <w:trPr>
          <w:trHeight w:val="375"/>
        </w:trPr>
        <w:tc>
          <w:tcPr>
            <w:tcW w:w="440" w:type="dxa"/>
            <w:vMerge w:val="restart"/>
            <w:tcBorders>
              <w:top w:val="nil"/>
              <w:left w:val="single" w:sz="4" w:space="0" w:color="auto"/>
              <w:bottom w:val="single" w:sz="4" w:space="0" w:color="000000"/>
              <w:right w:val="single" w:sz="4" w:space="0" w:color="auto"/>
            </w:tcBorders>
            <w:shd w:val="clear" w:color="000000" w:fill="FDE9D9"/>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Third Grade</w:t>
            </w: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1</w:t>
            </w:r>
            <w:r w:rsidRPr="00E37007">
              <w:rPr>
                <w:rFonts w:eastAsia="Times New Roman"/>
                <w:color w:val="000000"/>
                <w:sz w:val="22"/>
                <w:szCs w:val="22"/>
                <w:bdr w:val="none" w:sz="0" w:space="0" w:color="auto"/>
                <w:vertAlign w:val="superscript"/>
                <w:lang w:eastAsia="zh-CN"/>
              </w:rPr>
              <w:t>st</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 xml:space="preserve">Otto </w:t>
            </w:r>
            <w:proofErr w:type="spellStart"/>
            <w:r w:rsidRPr="00E37007">
              <w:rPr>
                <w:rFonts w:eastAsia="Times New Roman"/>
                <w:color w:val="000000"/>
                <w:sz w:val="22"/>
                <w:szCs w:val="22"/>
                <w:bdr w:val="none" w:sz="0" w:space="0" w:color="auto"/>
                <w:lang w:eastAsia="zh-CN"/>
              </w:rPr>
              <w:t>Beall</w:t>
            </w:r>
            <w:proofErr w:type="spellEnd"/>
          </w:p>
        </w:tc>
        <w:tc>
          <w:tcPr>
            <w:tcW w:w="580" w:type="dxa"/>
            <w:vMerge w:val="restart"/>
            <w:tcBorders>
              <w:top w:val="nil"/>
              <w:left w:val="single" w:sz="4" w:space="0" w:color="auto"/>
              <w:bottom w:val="single" w:sz="4" w:space="0" w:color="000000"/>
              <w:right w:val="single" w:sz="4" w:space="0" w:color="auto"/>
            </w:tcBorders>
            <w:shd w:val="clear" w:color="000000" w:fill="FDE9D9"/>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Honorable Mentions</w:t>
            </w: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Charles Cheung</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2</w:t>
            </w:r>
            <w:r w:rsidRPr="00E37007">
              <w:rPr>
                <w:rFonts w:eastAsia="Times New Roman"/>
                <w:color w:val="000000"/>
                <w:sz w:val="22"/>
                <w:szCs w:val="22"/>
                <w:bdr w:val="none" w:sz="0" w:space="0" w:color="auto"/>
                <w:vertAlign w:val="superscript"/>
                <w:lang w:eastAsia="zh-CN"/>
              </w:rPr>
              <w:t>nd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Lauren Li</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Darwin Xu</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3</w:t>
            </w:r>
            <w:r w:rsidRPr="00E37007">
              <w:rPr>
                <w:rFonts w:eastAsia="Times New Roman"/>
                <w:color w:val="000000"/>
                <w:sz w:val="22"/>
                <w:szCs w:val="22"/>
                <w:bdr w:val="none" w:sz="0" w:space="0" w:color="auto"/>
                <w:vertAlign w:val="superscript"/>
                <w:lang w:eastAsia="zh-CN"/>
              </w:rPr>
              <w:t>rd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Amber Li</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Aaron Liu</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4</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Gauri</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Mittal</w:t>
            </w:r>
            <w:proofErr w:type="spellEnd"/>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Laura Tan</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5</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Ian Chen</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Brian Zhou</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6</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Weitao</w:t>
            </w:r>
            <w:proofErr w:type="spellEnd"/>
            <w:r w:rsidRPr="00E37007">
              <w:rPr>
                <w:rFonts w:eastAsia="Times New Roman"/>
                <w:color w:val="000000"/>
                <w:sz w:val="22"/>
                <w:szCs w:val="22"/>
                <w:bdr w:val="none" w:sz="0" w:space="0" w:color="auto"/>
                <w:lang w:eastAsia="zh-CN"/>
              </w:rPr>
              <w:t xml:space="preserve"> Shi</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William Dai</w:t>
            </w:r>
          </w:p>
        </w:tc>
      </w:tr>
      <w:tr w:rsidR="00E37007" w:rsidRPr="00E37007" w:rsidTr="00E37007">
        <w:trPr>
          <w:trHeight w:val="360"/>
        </w:trPr>
        <w:tc>
          <w:tcPr>
            <w:tcW w:w="44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Fourth Grade</w:t>
            </w: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1</w:t>
            </w:r>
            <w:r w:rsidRPr="00E37007">
              <w:rPr>
                <w:rFonts w:eastAsia="Times New Roman"/>
                <w:color w:val="000000"/>
                <w:sz w:val="22"/>
                <w:szCs w:val="22"/>
                <w:bdr w:val="none" w:sz="0" w:space="0" w:color="auto"/>
                <w:vertAlign w:val="superscript"/>
                <w:lang w:eastAsia="zh-CN"/>
              </w:rPr>
              <w:t>st</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William Yue</w:t>
            </w:r>
          </w:p>
        </w:tc>
        <w:tc>
          <w:tcPr>
            <w:tcW w:w="5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Honorable Mentions</w:t>
            </w: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Navya</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Ramakrishnan</w:t>
            </w:r>
            <w:proofErr w:type="spellEnd"/>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2</w:t>
            </w:r>
            <w:r w:rsidRPr="00E37007">
              <w:rPr>
                <w:rFonts w:eastAsia="Times New Roman"/>
                <w:color w:val="000000"/>
                <w:sz w:val="22"/>
                <w:szCs w:val="22"/>
                <w:bdr w:val="none" w:sz="0" w:space="0" w:color="auto"/>
                <w:vertAlign w:val="superscript"/>
                <w:lang w:eastAsia="zh-CN"/>
              </w:rPr>
              <w:t>nd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Rithvik</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Ganesh</w:t>
            </w:r>
            <w:proofErr w:type="spellEnd"/>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Tanaz</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Muhamed</w:t>
            </w:r>
            <w:proofErr w:type="spellEnd"/>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3</w:t>
            </w:r>
            <w:r w:rsidRPr="00E37007">
              <w:rPr>
                <w:rFonts w:eastAsia="Times New Roman"/>
                <w:color w:val="000000"/>
                <w:sz w:val="22"/>
                <w:szCs w:val="22"/>
                <w:bdr w:val="none" w:sz="0" w:space="0" w:color="auto"/>
                <w:vertAlign w:val="superscript"/>
                <w:lang w:eastAsia="zh-CN"/>
              </w:rPr>
              <w:t>rd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 xml:space="preserve">Ajay </w:t>
            </w:r>
            <w:proofErr w:type="spellStart"/>
            <w:r w:rsidRPr="00E37007">
              <w:rPr>
                <w:rFonts w:eastAsia="Times New Roman"/>
                <w:color w:val="000000"/>
                <w:sz w:val="22"/>
                <w:szCs w:val="22"/>
                <w:bdr w:val="none" w:sz="0" w:space="0" w:color="auto"/>
                <w:lang w:eastAsia="zh-CN"/>
              </w:rPr>
              <w:t>Senthilnathan</w:t>
            </w:r>
            <w:proofErr w:type="spellEnd"/>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Eric Wang</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4</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Max Yu</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Shriya</w:t>
            </w:r>
            <w:proofErr w:type="spellEnd"/>
            <w:r w:rsidRPr="00E37007">
              <w:rPr>
                <w:rFonts w:eastAsia="Times New Roman"/>
                <w:color w:val="000000"/>
                <w:sz w:val="22"/>
                <w:szCs w:val="22"/>
                <w:bdr w:val="none" w:sz="0" w:space="0" w:color="auto"/>
                <w:lang w:eastAsia="zh-CN"/>
              </w:rPr>
              <w:t xml:space="preserve"> Reddy</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5</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Jasper Chen</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 xml:space="preserve">Wei-Jet </w:t>
            </w:r>
            <w:proofErr w:type="spellStart"/>
            <w:r w:rsidRPr="00E37007">
              <w:rPr>
                <w:rFonts w:eastAsia="Times New Roman"/>
                <w:color w:val="000000"/>
                <w:sz w:val="22"/>
                <w:szCs w:val="22"/>
                <w:bdr w:val="none" w:sz="0" w:space="0" w:color="auto"/>
                <w:lang w:eastAsia="zh-CN"/>
              </w:rPr>
              <w:t>Chiew</w:t>
            </w:r>
            <w:proofErr w:type="spellEnd"/>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6</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Evan Wang</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Pranav</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Mukund</w:t>
            </w:r>
            <w:proofErr w:type="spellEnd"/>
          </w:p>
        </w:tc>
      </w:tr>
      <w:tr w:rsidR="00E37007" w:rsidRPr="00E37007" w:rsidTr="00E37007">
        <w:trPr>
          <w:trHeight w:val="360"/>
        </w:trPr>
        <w:tc>
          <w:tcPr>
            <w:tcW w:w="440" w:type="dxa"/>
            <w:vMerge w:val="restart"/>
            <w:tcBorders>
              <w:top w:val="nil"/>
              <w:left w:val="single" w:sz="4" w:space="0" w:color="auto"/>
              <w:bottom w:val="single" w:sz="4" w:space="0" w:color="000000"/>
              <w:right w:val="single" w:sz="4" w:space="0" w:color="auto"/>
            </w:tcBorders>
            <w:shd w:val="clear" w:color="000000" w:fill="FDE9D9"/>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Fifth Grade</w:t>
            </w: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1</w:t>
            </w:r>
            <w:r w:rsidRPr="00E37007">
              <w:rPr>
                <w:rFonts w:eastAsia="Times New Roman"/>
                <w:color w:val="000000"/>
                <w:sz w:val="22"/>
                <w:szCs w:val="22"/>
                <w:bdr w:val="none" w:sz="0" w:space="0" w:color="auto"/>
                <w:vertAlign w:val="superscript"/>
                <w:lang w:eastAsia="zh-CN"/>
              </w:rPr>
              <w:t>st</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Srikar</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Talluri</w:t>
            </w:r>
            <w:proofErr w:type="spellEnd"/>
          </w:p>
        </w:tc>
        <w:tc>
          <w:tcPr>
            <w:tcW w:w="580" w:type="dxa"/>
            <w:vMerge w:val="restart"/>
            <w:tcBorders>
              <w:top w:val="nil"/>
              <w:left w:val="single" w:sz="4" w:space="0" w:color="auto"/>
              <w:bottom w:val="single" w:sz="4" w:space="0" w:color="000000"/>
              <w:right w:val="single" w:sz="4" w:space="0" w:color="auto"/>
            </w:tcBorders>
            <w:shd w:val="clear" w:color="000000" w:fill="FDE9D9"/>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Honorable Mentions</w:t>
            </w: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Kelly Zhao</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2</w:t>
            </w:r>
            <w:r w:rsidRPr="00E37007">
              <w:rPr>
                <w:rFonts w:eastAsia="Times New Roman"/>
                <w:color w:val="000000"/>
                <w:sz w:val="22"/>
                <w:szCs w:val="22"/>
                <w:bdr w:val="none" w:sz="0" w:space="0" w:color="auto"/>
                <w:vertAlign w:val="superscript"/>
                <w:lang w:eastAsia="zh-CN"/>
              </w:rPr>
              <w:t>nd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 xml:space="preserve">Jennifer </w:t>
            </w:r>
            <w:proofErr w:type="spellStart"/>
            <w:r w:rsidRPr="00E37007">
              <w:rPr>
                <w:rFonts w:eastAsia="Times New Roman"/>
                <w:color w:val="000000"/>
                <w:sz w:val="22"/>
                <w:szCs w:val="22"/>
                <w:bdr w:val="none" w:sz="0" w:space="0" w:color="auto"/>
                <w:lang w:eastAsia="zh-CN"/>
              </w:rPr>
              <w:t>Xiong</w:t>
            </w:r>
            <w:proofErr w:type="spellEnd"/>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Pranav</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Makam</w:t>
            </w:r>
            <w:proofErr w:type="spellEnd"/>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3</w:t>
            </w:r>
            <w:r w:rsidRPr="00E37007">
              <w:rPr>
                <w:rFonts w:eastAsia="Times New Roman"/>
                <w:color w:val="000000"/>
                <w:sz w:val="22"/>
                <w:szCs w:val="22"/>
                <w:bdr w:val="none" w:sz="0" w:space="0" w:color="auto"/>
                <w:vertAlign w:val="superscript"/>
                <w:lang w:eastAsia="zh-CN"/>
              </w:rPr>
              <w:t>rd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Jerry Liu</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Sneha</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Mittal</w:t>
            </w:r>
            <w:proofErr w:type="spellEnd"/>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4</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A15665"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Pr>
                <w:rFonts w:eastAsia="Times New Roman"/>
                <w:color w:val="000000"/>
                <w:sz w:val="22"/>
                <w:szCs w:val="22"/>
                <w:bdr w:val="none" w:sz="0" w:space="0" w:color="auto"/>
                <w:lang w:eastAsia="zh-CN"/>
              </w:rPr>
              <w:t>Joseph Li</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Angela Zhang</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5</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Charlotte Ding</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Akash</w:t>
            </w:r>
            <w:proofErr w:type="spellEnd"/>
            <w:r w:rsidRPr="00E37007">
              <w:rPr>
                <w:rFonts w:eastAsia="Times New Roman"/>
                <w:color w:val="000000"/>
                <w:sz w:val="22"/>
                <w:szCs w:val="22"/>
                <w:bdr w:val="none" w:sz="0" w:space="0" w:color="auto"/>
                <w:lang w:eastAsia="zh-CN"/>
              </w:rPr>
              <w:t xml:space="preserve"> Vijay</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6</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Alex Fang</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Michelle Zhu</w:t>
            </w:r>
          </w:p>
        </w:tc>
      </w:tr>
      <w:tr w:rsidR="00E37007" w:rsidRPr="00E37007" w:rsidTr="00E37007">
        <w:trPr>
          <w:trHeight w:val="360"/>
        </w:trPr>
        <w:tc>
          <w:tcPr>
            <w:tcW w:w="44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Sixth Grade</w:t>
            </w: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1</w:t>
            </w:r>
            <w:r w:rsidRPr="00E37007">
              <w:rPr>
                <w:rFonts w:eastAsia="Times New Roman"/>
                <w:color w:val="000000"/>
                <w:sz w:val="22"/>
                <w:szCs w:val="22"/>
                <w:bdr w:val="none" w:sz="0" w:space="0" w:color="auto"/>
                <w:vertAlign w:val="superscript"/>
                <w:lang w:eastAsia="zh-CN"/>
              </w:rPr>
              <w:t>st</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Brandon Wang</w:t>
            </w:r>
          </w:p>
        </w:tc>
        <w:tc>
          <w:tcPr>
            <w:tcW w:w="5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Honorable Mentions</w:t>
            </w: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Eric Zhang</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2</w:t>
            </w:r>
            <w:r w:rsidRPr="00E37007">
              <w:rPr>
                <w:rFonts w:eastAsia="Times New Roman"/>
                <w:color w:val="000000"/>
                <w:sz w:val="22"/>
                <w:szCs w:val="22"/>
                <w:bdr w:val="none" w:sz="0" w:space="0" w:color="auto"/>
                <w:vertAlign w:val="superscript"/>
                <w:lang w:eastAsia="zh-CN"/>
              </w:rPr>
              <w:t>nd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Austin Ma</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Vincent Chen</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3</w:t>
            </w:r>
            <w:r w:rsidRPr="00E37007">
              <w:rPr>
                <w:rFonts w:eastAsia="Times New Roman"/>
                <w:color w:val="000000"/>
                <w:sz w:val="22"/>
                <w:szCs w:val="22"/>
                <w:bdr w:val="none" w:sz="0" w:space="0" w:color="auto"/>
                <w:vertAlign w:val="superscript"/>
                <w:lang w:eastAsia="zh-CN"/>
              </w:rPr>
              <w:t>rd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Michael Ying</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Maxwell Jiang</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4</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Derek Qin</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Rohan</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Nagabhirava</w:t>
            </w:r>
            <w:proofErr w:type="spellEnd"/>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5</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 xml:space="preserve">Nicholas </w:t>
            </w:r>
            <w:proofErr w:type="spellStart"/>
            <w:r w:rsidRPr="00E37007">
              <w:rPr>
                <w:rFonts w:eastAsia="Times New Roman"/>
                <w:color w:val="000000"/>
                <w:sz w:val="22"/>
                <w:szCs w:val="22"/>
                <w:bdr w:val="none" w:sz="0" w:space="0" w:color="auto"/>
                <w:lang w:eastAsia="zh-CN"/>
              </w:rPr>
              <w:t>Tsao</w:t>
            </w:r>
            <w:proofErr w:type="spellEnd"/>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 xml:space="preserve">Nicholas </w:t>
            </w:r>
            <w:proofErr w:type="spellStart"/>
            <w:r w:rsidRPr="00E37007">
              <w:rPr>
                <w:rFonts w:eastAsia="Times New Roman"/>
                <w:color w:val="000000"/>
                <w:sz w:val="22"/>
                <w:szCs w:val="22"/>
                <w:bdr w:val="none" w:sz="0" w:space="0" w:color="auto"/>
                <w:lang w:eastAsia="zh-CN"/>
              </w:rPr>
              <w:t>Zhong</w:t>
            </w:r>
            <w:proofErr w:type="spellEnd"/>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6</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Jonathan Liu</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auto" w:fill="auto"/>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Kevin Meng</w:t>
            </w:r>
          </w:p>
        </w:tc>
      </w:tr>
      <w:tr w:rsidR="00E37007" w:rsidRPr="00E37007" w:rsidTr="00E37007">
        <w:trPr>
          <w:trHeight w:val="360"/>
        </w:trPr>
        <w:tc>
          <w:tcPr>
            <w:tcW w:w="440" w:type="dxa"/>
            <w:vMerge w:val="restart"/>
            <w:tcBorders>
              <w:top w:val="nil"/>
              <w:left w:val="single" w:sz="4" w:space="0" w:color="auto"/>
              <w:bottom w:val="single" w:sz="4" w:space="0" w:color="000000"/>
              <w:right w:val="single" w:sz="4" w:space="0" w:color="auto"/>
            </w:tcBorders>
            <w:shd w:val="clear" w:color="000000" w:fill="FDE9D9"/>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Seventh Grade</w:t>
            </w: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1</w:t>
            </w:r>
            <w:r w:rsidRPr="00E37007">
              <w:rPr>
                <w:rFonts w:eastAsia="Times New Roman"/>
                <w:color w:val="000000"/>
                <w:sz w:val="22"/>
                <w:szCs w:val="22"/>
                <w:bdr w:val="none" w:sz="0" w:space="0" w:color="auto"/>
                <w:vertAlign w:val="superscript"/>
                <w:lang w:eastAsia="zh-CN"/>
              </w:rPr>
              <w:t>st</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Brandon Chen</w:t>
            </w:r>
          </w:p>
        </w:tc>
        <w:tc>
          <w:tcPr>
            <w:tcW w:w="580" w:type="dxa"/>
            <w:vMerge w:val="restart"/>
            <w:tcBorders>
              <w:top w:val="nil"/>
              <w:left w:val="single" w:sz="4" w:space="0" w:color="auto"/>
              <w:bottom w:val="single" w:sz="4" w:space="0" w:color="000000"/>
              <w:right w:val="single" w:sz="4" w:space="0" w:color="auto"/>
            </w:tcBorders>
            <w:shd w:val="clear" w:color="000000" w:fill="FDE9D9"/>
            <w:textDirection w:val="btLr"/>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Honorable Mentions</w:t>
            </w: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Michael Zhan</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2</w:t>
            </w:r>
            <w:r w:rsidRPr="00E37007">
              <w:rPr>
                <w:rFonts w:eastAsia="Times New Roman"/>
                <w:color w:val="000000"/>
                <w:sz w:val="22"/>
                <w:szCs w:val="22"/>
                <w:bdr w:val="none" w:sz="0" w:space="0" w:color="auto"/>
                <w:vertAlign w:val="superscript"/>
                <w:lang w:eastAsia="zh-CN"/>
              </w:rPr>
              <w:t>nd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Kenneth Huang</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 xml:space="preserve">Jeffrey </w:t>
            </w:r>
            <w:proofErr w:type="spellStart"/>
            <w:r w:rsidRPr="00E37007">
              <w:rPr>
                <w:rFonts w:eastAsia="Times New Roman"/>
                <w:color w:val="000000"/>
                <w:sz w:val="22"/>
                <w:szCs w:val="22"/>
                <w:bdr w:val="none" w:sz="0" w:space="0" w:color="auto"/>
                <w:lang w:eastAsia="zh-CN"/>
              </w:rPr>
              <w:t>Jehng</w:t>
            </w:r>
            <w:proofErr w:type="spellEnd"/>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3</w:t>
            </w:r>
            <w:r w:rsidRPr="00E37007">
              <w:rPr>
                <w:rFonts w:eastAsia="Times New Roman"/>
                <w:color w:val="000000"/>
                <w:sz w:val="22"/>
                <w:szCs w:val="22"/>
                <w:bdr w:val="none" w:sz="0" w:space="0" w:color="auto"/>
                <w:vertAlign w:val="superscript"/>
                <w:lang w:eastAsia="zh-CN"/>
              </w:rPr>
              <w:t>rd</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lang w:eastAsia="zh-CN"/>
              </w:rPr>
            </w:pPr>
            <w:r w:rsidRPr="00E37007">
              <w:rPr>
                <w:rFonts w:eastAsia="Times New Roman"/>
                <w:color w:val="000000"/>
                <w:bdr w:val="none" w:sz="0" w:space="0" w:color="auto"/>
                <w:lang w:eastAsia="zh-CN"/>
              </w:rPr>
              <w:t>Darren Huang</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lang w:eastAsia="zh-CN"/>
              </w:rPr>
            </w:pPr>
            <w:proofErr w:type="spellStart"/>
            <w:r w:rsidRPr="00E37007">
              <w:rPr>
                <w:rFonts w:eastAsia="Times New Roman"/>
                <w:color w:val="000000"/>
                <w:bdr w:val="none" w:sz="0" w:space="0" w:color="auto"/>
                <w:lang w:eastAsia="zh-CN"/>
              </w:rPr>
              <w:t>Jiyong</w:t>
            </w:r>
            <w:proofErr w:type="spellEnd"/>
            <w:r w:rsidRPr="00E37007">
              <w:rPr>
                <w:rFonts w:eastAsia="Times New Roman"/>
                <w:color w:val="000000"/>
                <w:bdr w:val="none" w:sz="0" w:space="0" w:color="auto"/>
                <w:lang w:eastAsia="zh-CN"/>
              </w:rPr>
              <w:t xml:space="preserve"> Jang</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4</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Richard Luo</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Austin Liu</w:t>
            </w:r>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5</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Timothy Situ</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proofErr w:type="spellStart"/>
            <w:r w:rsidRPr="00E37007">
              <w:rPr>
                <w:rFonts w:eastAsia="Times New Roman"/>
                <w:color w:val="000000"/>
                <w:sz w:val="22"/>
                <w:szCs w:val="22"/>
                <w:bdr w:val="none" w:sz="0" w:space="0" w:color="auto"/>
                <w:lang w:eastAsia="zh-CN"/>
              </w:rPr>
              <w:t>Anvith</w:t>
            </w:r>
            <w:proofErr w:type="spellEnd"/>
            <w:r w:rsidRPr="00E37007">
              <w:rPr>
                <w:rFonts w:eastAsia="Times New Roman"/>
                <w:color w:val="000000"/>
                <w:sz w:val="22"/>
                <w:szCs w:val="22"/>
                <w:bdr w:val="none" w:sz="0" w:space="0" w:color="auto"/>
                <w:lang w:eastAsia="zh-CN"/>
              </w:rPr>
              <w:t xml:space="preserve"> </w:t>
            </w:r>
            <w:proofErr w:type="spellStart"/>
            <w:r w:rsidRPr="00E37007">
              <w:rPr>
                <w:rFonts w:eastAsia="Times New Roman"/>
                <w:color w:val="000000"/>
                <w:sz w:val="22"/>
                <w:szCs w:val="22"/>
                <w:bdr w:val="none" w:sz="0" w:space="0" w:color="auto"/>
                <w:lang w:eastAsia="zh-CN"/>
              </w:rPr>
              <w:t>Potluri</w:t>
            </w:r>
            <w:proofErr w:type="spellEnd"/>
          </w:p>
        </w:tc>
      </w:tr>
      <w:tr w:rsidR="00E37007" w:rsidRPr="00E37007" w:rsidTr="00E37007">
        <w:trPr>
          <w:trHeight w:val="360"/>
        </w:trPr>
        <w:tc>
          <w:tcPr>
            <w:tcW w:w="44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130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6</w:t>
            </w:r>
            <w:r w:rsidRPr="00E37007">
              <w:rPr>
                <w:rFonts w:eastAsia="Times New Roman"/>
                <w:color w:val="000000"/>
                <w:sz w:val="22"/>
                <w:szCs w:val="22"/>
                <w:bdr w:val="none" w:sz="0" w:space="0" w:color="auto"/>
                <w:vertAlign w:val="superscript"/>
                <w:lang w:eastAsia="zh-CN"/>
              </w:rPr>
              <w:t>th</w:t>
            </w:r>
            <w:r w:rsidRPr="00E37007">
              <w:rPr>
                <w:rFonts w:eastAsia="Times New Roman"/>
                <w:color w:val="000000"/>
                <w:sz w:val="22"/>
                <w:szCs w:val="22"/>
                <w:bdr w:val="none" w:sz="0" w:space="0" w:color="auto"/>
                <w:lang w:eastAsia="zh-CN"/>
              </w:rPr>
              <w:t xml:space="preserve"> Place</w:t>
            </w:r>
          </w:p>
        </w:tc>
        <w:tc>
          <w:tcPr>
            <w:tcW w:w="324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Albert Luo</w:t>
            </w:r>
          </w:p>
        </w:tc>
        <w:tc>
          <w:tcPr>
            <w:tcW w:w="580" w:type="dxa"/>
            <w:vMerge/>
            <w:tcBorders>
              <w:top w:val="nil"/>
              <w:left w:val="single" w:sz="4" w:space="0" w:color="auto"/>
              <w:bottom w:val="single" w:sz="4" w:space="0" w:color="000000"/>
              <w:right w:val="single" w:sz="4" w:space="0" w:color="auto"/>
            </w:tcBorders>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eastAsia="zh-CN"/>
              </w:rPr>
            </w:pPr>
          </w:p>
        </w:tc>
        <w:tc>
          <w:tcPr>
            <w:tcW w:w="2620" w:type="dxa"/>
            <w:tcBorders>
              <w:top w:val="nil"/>
              <w:left w:val="nil"/>
              <w:bottom w:val="single" w:sz="4" w:space="0" w:color="auto"/>
              <w:right w:val="single" w:sz="4" w:space="0" w:color="auto"/>
            </w:tcBorders>
            <w:shd w:val="clear" w:color="000000" w:fill="FDE9D9"/>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eastAsia="zh-CN"/>
              </w:rPr>
            </w:pPr>
            <w:r w:rsidRPr="00E37007">
              <w:rPr>
                <w:rFonts w:eastAsia="Times New Roman"/>
                <w:color w:val="000000"/>
                <w:sz w:val="22"/>
                <w:szCs w:val="22"/>
                <w:bdr w:val="none" w:sz="0" w:space="0" w:color="auto"/>
                <w:lang w:eastAsia="zh-CN"/>
              </w:rPr>
              <w:t>Samuel Liu</w:t>
            </w:r>
          </w:p>
        </w:tc>
      </w:tr>
      <w:tr w:rsidR="00E37007" w:rsidRPr="00E37007" w:rsidTr="00E37007">
        <w:trPr>
          <w:trHeight w:val="300"/>
        </w:trPr>
        <w:tc>
          <w:tcPr>
            <w:tcW w:w="440" w:type="dxa"/>
            <w:tcBorders>
              <w:top w:val="nil"/>
              <w:left w:val="nil"/>
              <w:bottom w:val="nil"/>
              <w:right w:val="nil"/>
            </w:tcBorders>
            <w:shd w:val="clear" w:color="auto" w:fill="auto"/>
            <w:noWrap/>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zh-CN"/>
              </w:rPr>
            </w:pPr>
          </w:p>
        </w:tc>
        <w:tc>
          <w:tcPr>
            <w:tcW w:w="1300" w:type="dxa"/>
            <w:tcBorders>
              <w:top w:val="nil"/>
              <w:left w:val="nil"/>
              <w:bottom w:val="nil"/>
              <w:right w:val="nil"/>
            </w:tcBorders>
            <w:shd w:val="clear" w:color="auto" w:fill="auto"/>
            <w:noWrap/>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zh-CN"/>
              </w:rPr>
            </w:pPr>
          </w:p>
        </w:tc>
        <w:tc>
          <w:tcPr>
            <w:tcW w:w="3240" w:type="dxa"/>
            <w:tcBorders>
              <w:top w:val="nil"/>
              <w:left w:val="nil"/>
              <w:bottom w:val="nil"/>
              <w:right w:val="nil"/>
            </w:tcBorders>
            <w:shd w:val="clear" w:color="auto" w:fill="auto"/>
            <w:noWrap/>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zh-CN"/>
              </w:rPr>
            </w:pPr>
          </w:p>
        </w:tc>
        <w:tc>
          <w:tcPr>
            <w:tcW w:w="580" w:type="dxa"/>
            <w:tcBorders>
              <w:top w:val="nil"/>
              <w:left w:val="nil"/>
              <w:bottom w:val="nil"/>
              <w:right w:val="nil"/>
            </w:tcBorders>
            <w:shd w:val="clear" w:color="auto" w:fill="auto"/>
            <w:noWrap/>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zh-CN"/>
              </w:rPr>
            </w:pPr>
          </w:p>
        </w:tc>
        <w:tc>
          <w:tcPr>
            <w:tcW w:w="2620" w:type="dxa"/>
            <w:tcBorders>
              <w:top w:val="nil"/>
              <w:left w:val="nil"/>
              <w:bottom w:val="nil"/>
              <w:right w:val="nil"/>
            </w:tcBorders>
            <w:shd w:val="clear" w:color="auto" w:fill="auto"/>
            <w:noWrap/>
            <w:vAlign w:val="center"/>
            <w:hideMark/>
          </w:tcPr>
          <w:p w:rsidR="00E37007" w:rsidRPr="00E37007" w:rsidRDefault="00E37007" w:rsidP="00E370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zh-CN"/>
              </w:rPr>
            </w:pPr>
          </w:p>
        </w:tc>
      </w:tr>
    </w:tbl>
    <w:p w:rsidR="001E2D34" w:rsidRDefault="001E2D34">
      <w:pPr>
        <w:pStyle w:val="Body"/>
      </w:pPr>
    </w:p>
    <w:p w:rsidR="001E2D34" w:rsidRDefault="001E2D34">
      <w:pPr>
        <w:pStyle w:val="Body"/>
      </w:pPr>
    </w:p>
    <w:p w:rsidR="001E2D34" w:rsidRDefault="001E2D34" w:rsidP="00E85572">
      <w:pPr>
        <w:pStyle w:val="Body"/>
        <w:widowControl/>
        <w:spacing w:after="240"/>
      </w:pPr>
    </w:p>
    <w:sectPr w:rsidR="001E2D34" w:rsidSect="003E76B2">
      <w:headerReference w:type="default" r:id="rId23"/>
      <w:footerReference w:type="default" r:id="rId24"/>
      <w:pgSz w:w="12240" w:h="15840"/>
      <w:pgMar w:top="720" w:right="720" w:bottom="576" w:left="990" w:header="72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9C1" w:rsidRDefault="00EB39C1">
      <w:r>
        <w:separator/>
      </w:r>
    </w:p>
  </w:endnote>
  <w:endnote w:type="continuationSeparator" w:id="0">
    <w:p w:rsidR="00EB39C1" w:rsidRDefault="00EB39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楷体">
    <w:altName w:val="Arial Unicode MS"/>
    <w:panose1 w:val="00000000000000000000"/>
    <w:charset w:val="86"/>
    <w:family w:val="roman"/>
    <w:notTrueType/>
    <w:pitch w:val="default"/>
    <w:sig w:usb0="00000000" w:usb1="080E0000" w:usb2="00000010" w:usb3="00000000" w:csb0="00040000" w:csb1="00000000"/>
  </w:font>
  <w:font w:name="Times New Roman Bold">
    <w:panose1 w:val="02020803070505020304"/>
    <w:charset w:val="00"/>
    <w:family w:val="roman"/>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D34" w:rsidRDefault="001E2D34">
    <w:pPr>
      <w:pStyle w:val="Footer"/>
      <w:tabs>
        <w:tab w:val="clear" w:pos="4153"/>
        <w:tab w:val="clear" w:pos="8306"/>
        <w:tab w:val="right" w:pos="9270"/>
      </w:tabs>
      <w:rPr>
        <w:i/>
        <w:iCs/>
      </w:rPr>
    </w:pPr>
  </w:p>
  <w:p w:rsidR="001E2D34" w:rsidRDefault="00B36C76">
    <w:pPr>
      <w:pStyle w:val="Footer"/>
      <w:tabs>
        <w:tab w:val="clear" w:pos="4153"/>
        <w:tab w:val="clear" w:pos="8306"/>
        <w:tab w:val="right" w:pos="9270"/>
      </w:tabs>
      <w:rPr>
        <w:i/>
        <w:iCs/>
      </w:rPr>
    </w:pPr>
    <w:r>
      <w:rPr>
        <w:i/>
        <w:iCs/>
      </w:rPr>
      <w:t xml:space="preserve">                                                                                                                                                                    </w:t>
    </w:r>
  </w:p>
  <w:p w:rsidR="001E2D34" w:rsidRDefault="00B36C76">
    <w:pPr>
      <w:pStyle w:val="Footer"/>
      <w:tabs>
        <w:tab w:val="clear" w:pos="4153"/>
        <w:tab w:val="clear" w:pos="8306"/>
        <w:tab w:val="right" w:pos="9270"/>
      </w:tabs>
    </w:pPr>
    <w:r>
      <w:rPr>
        <w:i/>
        <w:iCs/>
      </w:rPr>
      <w:t xml:space="preserve">                                                                                 </w:t>
    </w:r>
    <w:r>
      <w:rPr>
        <w:i/>
        <w:iCs/>
      </w:rPr>
      <w:tab/>
    </w:r>
    <w:r>
      <w:rPr>
        <w:i/>
        <w:iCs/>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9C1" w:rsidRDefault="00EB39C1">
      <w:r>
        <w:separator/>
      </w:r>
    </w:p>
  </w:footnote>
  <w:footnote w:type="continuationSeparator" w:id="0">
    <w:p w:rsidR="00EB39C1" w:rsidRDefault="00EB39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D34" w:rsidRDefault="001E2D34">
    <w:pPr>
      <w:pStyle w:val="HeaderFoo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1E2D34"/>
    <w:rsid w:val="00000AC4"/>
    <w:rsid w:val="00003C0D"/>
    <w:rsid w:val="00007A29"/>
    <w:rsid w:val="00041655"/>
    <w:rsid w:val="00095E2B"/>
    <w:rsid w:val="0010371D"/>
    <w:rsid w:val="00125020"/>
    <w:rsid w:val="00147689"/>
    <w:rsid w:val="001A5BA4"/>
    <w:rsid w:val="001E2D34"/>
    <w:rsid w:val="00270FC9"/>
    <w:rsid w:val="0029515E"/>
    <w:rsid w:val="00297398"/>
    <w:rsid w:val="002C6179"/>
    <w:rsid w:val="002D5324"/>
    <w:rsid w:val="002E30C5"/>
    <w:rsid w:val="003E67EA"/>
    <w:rsid w:val="003E76B2"/>
    <w:rsid w:val="003F29E9"/>
    <w:rsid w:val="0040088C"/>
    <w:rsid w:val="00430A5B"/>
    <w:rsid w:val="004A1203"/>
    <w:rsid w:val="004B5F81"/>
    <w:rsid w:val="004F36CA"/>
    <w:rsid w:val="005716D7"/>
    <w:rsid w:val="005D334A"/>
    <w:rsid w:val="00606A35"/>
    <w:rsid w:val="006A2506"/>
    <w:rsid w:val="00754C5A"/>
    <w:rsid w:val="00867177"/>
    <w:rsid w:val="008C39B7"/>
    <w:rsid w:val="00910517"/>
    <w:rsid w:val="00932223"/>
    <w:rsid w:val="0098643F"/>
    <w:rsid w:val="00A01B64"/>
    <w:rsid w:val="00A15665"/>
    <w:rsid w:val="00A7207A"/>
    <w:rsid w:val="00AA212E"/>
    <w:rsid w:val="00AC76AD"/>
    <w:rsid w:val="00AD7963"/>
    <w:rsid w:val="00B36C76"/>
    <w:rsid w:val="00B55C56"/>
    <w:rsid w:val="00BF0242"/>
    <w:rsid w:val="00C41CDD"/>
    <w:rsid w:val="00C71A36"/>
    <w:rsid w:val="00CA7A0F"/>
    <w:rsid w:val="00CE2230"/>
    <w:rsid w:val="00D93056"/>
    <w:rsid w:val="00DA1EAC"/>
    <w:rsid w:val="00DC4206"/>
    <w:rsid w:val="00E14A53"/>
    <w:rsid w:val="00E173C2"/>
    <w:rsid w:val="00E37007"/>
    <w:rsid w:val="00E611C5"/>
    <w:rsid w:val="00E62CFE"/>
    <w:rsid w:val="00E85572"/>
    <w:rsid w:val="00EA14B6"/>
    <w:rsid w:val="00EB39C1"/>
    <w:rsid w:val="00EB5715"/>
    <w:rsid w:val="00ED64C4"/>
    <w:rsid w:val="00F145C4"/>
    <w:rsid w:val="00FC5C8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3056"/>
    <w:rPr>
      <w:sz w:val="24"/>
      <w:szCs w:val="24"/>
      <w:lang w:eastAsia="en-US"/>
    </w:rPr>
  </w:style>
  <w:style w:type="paragraph" w:styleId="Heading6">
    <w:name w:val="heading 6"/>
    <w:next w:val="Body"/>
    <w:rsid w:val="00D93056"/>
    <w:pPr>
      <w:keepNext/>
      <w:jc w:val="center"/>
      <w:outlineLvl w:val="5"/>
    </w:pPr>
    <w:rPr>
      <w:rFonts w:ascii="Arial" w:hAnsi="Arial Unicode MS" w:cs="Arial Unicode MS"/>
      <w:color w:val="FFFFFF"/>
      <w:sz w:val="40"/>
      <w:szCs w:val="40"/>
      <w:u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93056"/>
    <w:rPr>
      <w:u w:val="single"/>
    </w:rPr>
  </w:style>
  <w:style w:type="paragraph" w:customStyle="1" w:styleId="HeaderFooter">
    <w:name w:val="Header &amp; Footer"/>
    <w:rsid w:val="00D93056"/>
    <w:pPr>
      <w:tabs>
        <w:tab w:val="right" w:pos="9020"/>
      </w:tabs>
    </w:pPr>
    <w:rPr>
      <w:rFonts w:ascii="Helvetica" w:hAnsi="Arial Unicode MS" w:cs="Arial Unicode MS"/>
      <w:color w:val="000000"/>
      <w:sz w:val="24"/>
      <w:szCs w:val="24"/>
    </w:rPr>
  </w:style>
  <w:style w:type="paragraph" w:styleId="Footer">
    <w:name w:val="footer"/>
    <w:rsid w:val="00D93056"/>
    <w:pPr>
      <w:widowControl w:val="0"/>
      <w:tabs>
        <w:tab w:val="center" w:pos="4153"/>
        <w:tab w:val="right" w:pos="8306"/>
      </w:tabs>
    </w:pPr>
    <w:rPr>
      <w:rFonts w:hAnsi="Arial Unicode MS" w:cs="Arial Unicode MS"/>
      <w:color w:val="000000"/>
      <w:kern w:val="2"/>
      <w:u w:color="000000"/>
    </w:rPr>
  </w:style>
  <w:style w:type="paragraph" w:styleId="Header">
    <w:name w:val="header"/>
    <w:rsid w:val="00D93056"/>
    <w:pPr>
      <w:widowControl w:val="0"/>
      <w:tabs>
        <w:tab w:val="center" w:pos="4153"/>
        <w:tab w:val="right" w:pos="8306"/>
      </w:tabs>
    </w:pPr>
    <w:rPr>
      <w:rFonts w:eastAsia="Times New Roman"/>
      <w:color w:val="000000"/>
      <w:kern w:val="2"/>
      <w:u w:color="000000"/>
    </w:rPr>
  </w:style>
  <w:style w:type="paragraph" w:customStyle="1" w:styleId="Body">
    <w:name w:val="Body"/>
    <w:rsid w:val="00D93056"/>
    <w:pPr>
      <w:widowControl w:val="0"/>
    </w:pPr>
    <w:rPr>
      <w:rFonts w:hAnsi="Arial Unicode MS" w:cs="Arial Unicode MS"/>
      <w:color w:val="000000"/>
      <w:kern w:val="2"/>
      <w:sz w:val="24"/>
      <w:szCs w:val="24"/>
      <w:u w:color="000000"/>
    </w:rPr>
  </w:style>
  <w:style w:type="paragraph" w:styleId="BodyText">
    <w:name w:val="Body Text"/>
    <w:rsid w:val="00D93056"/>
    <w:pPr>
      <w:widowControl w:val="0"/>
      <w:spacing w:after="80"/>
    </w:pPr>
    <w:rPr>
      <w:rFonts w:hAnsi="Arial Unicode MS" w:cs="Arial Unicode MS"/>
      <w:color w:val="000000"/>
      <w:kern w:val="2"/>
      <w:sz w:val="22"/>
      <w:szCs w:val="22"/>
      <w:u w:color="000000"/>
    </w:rPr>
  </w:style>
  <w:style w:type="paragraph" w:styleId="BalloonText">
    <w:name w:val="Balloon Text"/>
    <w:basedOn w:val="Normal"/>
    <w:link w:val="BalloonTextChar"/>
    <w:uiPriority w:val="99"/>
    <w:semiHidden/>
    <w:unhideWhenUsed/>
    <w:rsid w:val="00DC4206"/>
    <w:rPr>
      <w:rFonts w:ascii="Tahoma" w:hAnsi="Tahoma" w:cs="Tahoma"/>
      <w:sz w:val="16"/>
      <w:szCs w:val="16"/>
    </w:rPr>
  </w:style>
  <w:style w:type="character" w:customStyle="1" w:styleId="BalloonTextChar">
    <w:name w:val="Balloon Text Char"/>
    <w:basedOn w:val="DefaultParagraphFont"/>
    <w:link w:val="BalloonText"/>
    <w:uiPriority w:val="99"/>
    <w:semiHidden/>
    <w:rsid w:val="00DC4206"/>
    <w:rPr>
      <w:rFonts w:ascii="Tahoma" w:hAnsi="Tahoma" w:cs="Tahoma"/>
      <w:sz w:val="16"/>
      <w:szCs w:val="16"/>
      <w:lang w:eastAsia="en-US"/>
    </w:rPr>
  </w:style>
  <w:style w:type="character" w:customStyle="1" w:styleId="apple-converted-space">
    <w:name w:val="apple-converted-space"/>
    <w:basedOn w:val="DefaultParagraphFont"/>
    <w:rsid w:val="00E611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Heading6">
    <w:name w:val="heading 6"/>
    <w:next w:val="Body"/>
    <w:pPr>
      <w:keepNext/>
      <w:jc w:val="center"/>
      <w:outlineLvl w:val="5"/>
    </w:pPr>
    <w:rPr>
      <w:rFonts w:ascii="Arial" w:hAnsi="Arial Unicode MS" w:cs="Arial Unicode MS"/>
      <w:color w:val="FFFFFF"/>
      <w:sz w:val="40"/>
      <w:szCs w:val="4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widowControl w:val="0"/>
      <w:tabs>
        <w:tab w:val="center" w:pos="4153"/>
        <w:tab w:val="right" w:pos="8306"/>
      </w:tabs>
    </w:pPr>
    <w:rPr>
      <w:rFonts w:hAnsi="Arial Unicode MS" w:cs="Arial Unicode MS"/>
      <w:color w:val="000000"/>
      <w:kern w:val="2"/>
      <w:u w:color="000000"/>
    </w:rPr>
  </w:style>
  <w:style w:type="paragraph" w:styleId="Header">
    <w:name w:val="header"/>
    <w:pPr>
      <w:widowControl w:val="0"/>
      <w:tabs>
        <w:tab w:val="center" w:pos="4153"/>
        <w:tab w:val="right" w:pos="8306"/>
      </w:tabs>
    </w:pPr>
    <w:rPr>
      <w:rFonts w:eastAsia="Times New Roman"/>
      <w:color w:val="000000"/>
      <w:kern w:val="2"/>
      <w:u w:color="000000"/>
    </w:rPr>
  </w:style>
  <w:style w:type="paragraph" w:customStyle="1" w:styleId="Body">
    <w:name w:val="Body"/>
    <w:pPr>
      <w:widowControl w:val="0"/>
    </w:pPr>
    <w:rPr>
      <w:rFonts w:hAnsi="Arial Unicode MS" w:cs="Arial Unicode MS"/>
      <w:color w:val="000000"/>
      <w:kern w:val="2"/>
      <w:sz w:val="24"/>
      <w:szCs w:val="24"/>
      <w:u w:color="000000"/>
    </w:rPr>
  </w:style>
  <w:style w:type="paragraph" w:styleId="BodyText">
    <w:name w:val="Body Text"/>
    <w:pPr>
      <w:widowControl w:val="0"/>
      <w:spacing w:after="80"/>
    </w:pPr>
    <w:rPr>
      <w:rFonts w:hAnsi="Arial Unicode MS" w:cs="Arial Unicode MS"/>
      <w:color w:val="000000"/>
      <w:kern w:val="2"/>
      <w:sz w:val="22"/>
      <w:szCs w:val="22"/>
      <w:u w:color="000000"/>
    </w:rPr>
  </w:style>
  <w:style w:type="paragraph" w:styleId="BalloonText">
    <w:name w:val="Balloon Text"/>
    <w:basedOn w:val="Normal"/>
    <w:link w:val="BalloonTextChar"/>
    <w:uiPriority w:val="99"/>
    <w:semiHidden/>
    <w:unhideWhenUsed/>
    <w:rsid w:val="00DC4206"/>
    <w:rPr>
      <w:rFonts w:ascii="Tahoma" w:hAnsi="Tahoma" w:cs="Tahoma"/>
      <w:sz w:val="16"/>
      <w:szCs w:val="16"/>
    </w:rPr>
  </w:style>
  <w:style w:type="character" w:customStyle="1" w:styleId="BalloonTextChar">
    <w:name w:val="Balloon Text Char"/>
    <w:basedOn w:val="DefaultParagraphFont"/>
    <w:link w:val="BalloonText"/>
    <w:uiPriority w:val="99"/>
    <w:semiHidden/>
    <w:rsid w:val="00DC4206"/>
    <w:rPr>
      <w:rFonts w:ascii="Tahoma" w:hAnsi="Tahoma" w:cs="Tahoma"/>
      <w:sz w:val="16"/>
      <w:szCs w:val="16"/>
      <w:lang w:eastAsia="en-US"/>
    </w:rPr>
  </w:style>
  <w:style w:type="character" w:customStyle="1" w:styleId="apple-converted-space">
    <w:name w:val="apple-converted-space"/>
    <w:basedOn w:val="DefaultParagraphFont"/>
    <w:rsid w:val="00E611C5"/>
  </w:style>
</w:styles>
</file>

<file path=word/webSettings.xml><?xml version="1.0" encoding="utf-8"?>
<w:webSettings xmlns:r="http://schemas.openxmlformats.org/officeDocument/2006/relationships" xmlns:w="http://schemas.openxmlformats.org/wordprocessingml/2006/main">
  <w:divs>
    <w:div w:id="451675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692</Words>
  <Characters>3946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Meng, Yu</cp:lastModifiedBy>
  <cp:revision>12</cp:revision>
  <dcterms:created xsi:type="dcterms:W3CDTF">2014-06-10T17:31:00Z</dcterms:created>
  <dcterms:modified xsi:type="dcterms:W3CDTF">2014-06-11T15:34:00Z</dcterms:modified>
</cp:coreProperties>
</file>